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30F2" w14:textId="2D900612" w:rsidR="0075013E" w:rsidRPr="0075013E" w:rsidRDefault="0075013E" w:rsidP="0075013E">
      <w:pPr>
        <w:pStyle w:val="Heading2"/>
        <w:rPr>
          <w:sz w:val="24"/>
          <w:szCs w:val="24"/>
        </w:rPr>
      </w:pPr>
      <w:r w:rsidRPr="0075013E">
        <w:rPr>
          <w:b/>
        </w:rPr>
        <w:t>CURLING CANADA RELEASE OF LIABILITY, WAIVER OF CLAIMS AND INDEMNITY AGREEMENT</w:t>
      </w:r>
      <w:r>
        <w:t xml:space="preserve"> </w:t>
      </w:r>
      <w:r w:rsidRPr="0075013E">
        <w:rPr>
          <w:sz w:val="24"/>
          <w:szCs w:val="24"/>
        </w:rPr>
        <w:t>(to be executed by Participants over the Age of Majority)</w:t>
      </w:r>
    </w:p>
    <w:p w14:paraId="52E96E76" w14:textId="77777777" w:rsidR="0075013E" w:rsidRDefault="0075013E" w:rsidP="0075013E">
      <w:pPr>
        <w:pBdr>
          <w:top w:val="nil"/>
          <w:left w:val="nil"/>
          <w:bottom w:val="nil"/>
          <w:right w:val="nil"/>
          <w:between w:val="nil"/>
        </w:pBdr>
        <w:rPr>
          <w:color w:val="000000" w:themeColor="text1"/>
          <w:sz w:val="18"/>
          <w:szCs w:val="18"/>
        </w:rPr>
      </w:pPr>
    </w:p>
    <w:p w14:paraId="23BEF1D2" w14:textId="75867758" w:rsidR="0075013E" w:rsidRPr="004F7B0F" w:rsidRDefault="0075013E" w:rsidP="009D2B27">
      <w:pPr>
        <w:pBdr>
          <w:top w:val="nil"/>
          <w:left w:val="nil"/>
          <w:bottom w:val="nil"/>
          <w:right w:val="nil"/>
          <w:between w:val="nil"/>
        </w:pBdr>
        <w:spacing w:before="200" w:line="300" w:lineRule="auto"/>
        <w:rPr>
          <w:sz w:val="18"/>
          <w:szCs w:val="18"/>
        </w:rPr>
      </w:pPr>
      <w:r w:rsidRPr="0075013E">
        <w:rPr>
          <w:b/>
          <w:color w:val="000000" w:themeColor="text1"/>
          <w:sz w:val="18"/>
          <w:szCs w:val="18"/>
        </w:rPr>
        <w:t>WARNING!</w:t>
      </w:r>
      <w:r w:rsidRPr="004F7B0F">
        <w:rPr>
          <w:color w:val="000000" w:themeColor="text1"/>
          <w:sz w:val="18"/>
          <w:szCs w:val="18"/>
        </w:rPr>
        <w:t xml:space="preserve">  Please read carefully. By signing this document, you will waive certain legal rights including the right to sue.</w:t>
      </w:r>
      <w:r>
        <w:rPr>
          <w:sz w:val="18"/>
          <w:szCs w:val="18"/>
        </w:rPr>
        <w:t xml:space="preserve"> </w:t>
      </w:r>
      <w:r w:rsidRPr="004F7B0F">
        <w:rPr>
          <w:sz w:val="18"/>
          <w:szCs w:val="18"/>
        </w:rPr>
        <w:t>This is a binding legal agreement. Clarify any questions or concerns before signing. As a participant in the sport of curling and the activities, programs, classes, services provided and events sponsored or organized by: Curling Canada</w:t>
      </w:r>
      <w:r w:rsidR="005460B2">
        <w:rPr>
          <w:sz w:val="18"/>
          <w:szCs w:val="18"/>
        </w:rPr>
        <w:t>,</w:t>
      </w:r>
      <w:r w:rsidRPr="004F7B0F">
        <w:rPr>
          <w:sz w:val="18"/>
          <w:szCs w:val="18"/>
        </w:rPr>
        <w:t xml:space="preserve"> and</w:t>
      </w:r>
      <w:r>
        <w:rPr>
          <w:sz w:val="18"/>
          <w:szCs w:val="18"/>
        </w:rPr>
        <w:t xml:space="preserve"> </w:t>
      </w:r>
      <w:r w:rsidRPr="004F7B0F">
        <w:rPr>
          <w:sz w:val="18"/>
          <w:szCs w:val="18"/>
          <w:shd w:val="clear" w:color="auto" w:fill="FFDE00"/>
        </w:rPr>
        <w:t xml:space="preserve">[insert </w:t>
      </w:r>
      <w:r>
        <w:rPr>
          <w:sz w:val="18"/>
          <w:szCs w:val="18"/>
          <w:shd w:val="clear" w:color="auto" w:fill="FFDE00"/>
        </w:rPr>
        <w:t>the name of your Member Association]</w:t>
      </w:r>
      <w:r w:rsidRPr="004F7B0F">
        <w:rPr>
          <w:sz w:val="18"/>
          <w:szCs w:val="18"/>
        </w:rPr>
        <w:t xml:space="preserve"> and </w:t>
      </w:r>
      <w:r w:rsidRPr="004F7B0F">
        <w:rPr>
          <w:sz w:val="18"/>
          <w:szCs w:val="18"/>
          <w:shd w:val="clear" w:color="auto" w:fill="FFDE00"/>
        </w:rPr>
        <w:t xml:space="preserve">[insert </w:t>
      </w:r>
      <w:r>
        <w:rPr>
          <w:sz w:val="18"/>
          <w:szCs w:val="18"/>
          <w:shd w:val="clear" w:color="auto" w:fill="FFDE00"/>
        </w:rPr>
        <w:t xml:space="preserve">the name of your </w:t>
      </w:r>
      <w:r w:rsidRPr="004F7B0F">
        <w:rPr>
          <w:sz w:val="18"/>
          <w:szCs w:val="18"/>
          <w:shd w:val="clear" w:color="auto" w:fill="FFDE00"/>
        </w:rPr>
        <w:t>Club</w:t>
      </w:r>
      <w:r>
        <w:rPr>
          <w:sz w:val="18"/>
          <w:szCs w:val="18"/>
          <w:shd w:val="clear" w:color="auto" w:fill="FFDE00"/>
        </w:rPr>
        <w:t>]</w:t>
      </w:r>
      <w:r w:rsidRPr="004F7B0F">
        <w:rPr>
          <w:sz w:val="18"/>
          <w:szCs w:val="18"/>
        </w:rPr>
        <w:t>, including but not limited to: games, tournaments, practices, training, personal training, dry land training, use of strength training and fitness conditioning equipment, machines and facilities, nutritional and dietary programs, orientation or instructional sessions or lessons, aerobic and anaerobic conditioning programs (collectively the “Activities”), the undersigned acknowledges and agrees to the terms outlined in this agreement.</w:t>
      </w:r>
    </w:p>
    <w:p w14:paraId="6F4FCCC5" w14:textId="77777777" w:rsidR="0075013E" w:rsidRPr="004F7B0F" w:rsidRDefault="0075013E" w:rsidP="0075013E">
      <w:pPr>
        <w:pStyle w:val="Heading3"/>
        <w:rPr>
          <w:sz w:val="18"/>
          <w:szCs w:val="18"/>
        </w:rPr>
      </w:pPr>
      <w:bookmarkStart w:id="0" w:name="_ga9u0mt13mjm" w:colFirst="0" w:colLast="0"/>
      <w:bookmarkEnd w:id="0"/>
      <w:r w:rsidRPr="004F7B0F">
        <w:rPr>
          <w:sz w:val="18"/>
          <w:szCs w:val="18"/>
        </w:rPr>
        <w:t>Disclaimer</w:t>
      </w:r>
    </w:p>
    <w:p w14:paraId="2D787979" w14:textId="2159C88B" w:rsidR="005460B2" w:rsidRPr="005460B2"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 xml:space="preserve">Curling Canada; and </w:t>
      </w:r>
      <w:r w:rsidRPr="004F7B0F">
        <w:rPr>
          <w:sz w:val="18"/>
          <w:szCs w:val="18"/>
          <w:shd w:val="clear" w:color="auto" w:fill="FFDE00"/>
        </w:rPr>
        <w:t xml:space="preserve">[insert </w:t>
      </w:r>
      <w:r>
        <w:rPr>
          <w:sz w:val="18"/>
          <w:szCs w:val="18"/>
          <w:shd w:val="clear" w:color="auto" w:fill="FFDE00"/>
        </w:rPr>
        <w:t>the name of your Member Association]</w:t>
      </w:r>
      <w:r w:rsidRPr="004F7B0F">
        <w:rPr>
          <w:sz w:val="18"/>
          <w:szCs w:val="18"/>
        </w:rPr>
        <w:t xml:space="preserve"> and </w:t>
      </w:r>
      <w:r w:rsidRPr="004F7B0F">
        <w:rPr>
          <w:sz w:val="18"/>
          <w:szCs w:val="18"/>
          <w:shd w:val="clear" w:color="auto" w:fill="FFDE00"/>
        </w:rPr>
        <w:t xml:space="preserve">[insert </w:t>
      </w:r>
      <w:r>
        <w:rPr>
          <w:sz w:val="18"/>
          <w:szCs w:val="18"/>
          <w:shd w:val="clear" w:color="auto" w:fill="FFDE00"/>
        </w:rPr>
        <w:t xml:space="preserve">the name of your </w:t>
      </w:r>
      <w:r w:rsidRPr="004F7B0F">
        <w:rPr>
          <w:sz w:val="18"/>
          <w:szCs w:val="18"/>
          <w:shd w:val="clear" w:color="auto" w:fill="FFDE00"/>
        </w:rPr>
        <w:t>Club</w:t>
      </w:r>
      <w:r>
        <w:rPr>
          <w:sz w:val="18"/>
          <w:szCs w:val="18"/>
          <w:shd w:val="clear" w:color="auto" w:fill="FFDE00"/>
        </w:rPr>
        <w:t>]</w:t>
      </w:r>
      <w:r w:rsidRPr="002165AC">
        <w:rPr>
          <w:sz w:val="18"/>
          <w:szCs w:val="18"/>
        </w:rPr>
        <w:t xml:space="preserve"> </w:t>
      </w:r>
      <w:r w:rsidRPr="004F7B0F">
        <w:rPr>
          <w:sz w:val="18"/>
          <w:szCs w:val="18"/>
        </w:rPr>
        <w:t>and their respective Directors, Officers, committee members, members, employees, coaches, volunteers, officials, participants, agents, sponsors, owners/operators of the facilities in which the Activities take place, and representatives (collectively the “Organization”) are not responsible for any injury, personal injury, damage, property damage, expense, loss of income or loss of any kind suffered by a Participant during, or as a result of, the Activities, caused in any manner whatsoever including, but not limited to, the negligence of the Organization.</w:t>
      </w:r>
    </w:p>
    <w:p w14:paraId="353B7D70" w14:textId="77777777" w:rsidR="0075013E" w:rsidRPr="004F7B0F" w:rsidRDefault="0075013E" w:rsidP="0075013E">
      <w:pPr>
        <w:pStyle w:val="Heading3"/>
        <w:rPr>
          <w:sz w:val="18"/>
          <w:szCs w:val="18"/>
        </w:rPr>
      </w:pPr>
      <w:bookmarkStart w:id="1" w:name="_jyhpcow6fn3" w:colFirst="0" w:colLast="0"/>
      <w:bookmarkEnd w:id="1"/>
      <w:r w:rsidRPr="004F7B0F">
        <w:rPr>
          <w:sz w:val="18"/>
          <w:szCs w:val="18"/>
        </w:rPr>
        <w:t>Description and Acknowledgement of Risks</w:t>
      </w:r>
    </w:p>
    <w:p w14:paraId="46480C20" w14:textId="77777777"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 understand and acknowledge that:</w:t>
      </w:r>
    </w:p>
    <w:p w14:paraId="55060AAE"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The Activities have foreseeable and unforeseeable inherent risks, hazards and dangers that no amount of care, caution or expertise can eliminate, including without limitation, the potential for serious bodily injury, permanent disability, paralysis and loss of life. The sport of curling is played on a sheet of ice, which is slippery, hard, and dangerous;</w:t>
      </w:r>
    </w:p>
    <w:p w14:paraId="63D493FE"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A pertinent risk to participating in the sport of curling is the risk of suffering serious head injury should I fall, trip, or stumble onto the ground or ice. It is highly recommended that I wear a helmet at all times when participating in the sport of curling;</w:t>
      </w:r>
    </w:p>
    <w:p w14:paraId="6D3E6EDB"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 and COVID-19;</w:t>
      </w:r>
    </w:p>
    <w:p w14:paraId="0F2FC3DE" w14:textId="75579EE9" w:rsidR="0075013E"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The coronavirus diseases  COVID-19,  has  been  declared  a  worldwide  pandemic  by  the  World  Health  Organization  and  COVID-19  is extremely  contagious.  The  Organization  has  put  in  place  preventative  measures  to  reduce  the  spread  of  COVID-19; however, the Organization cannot guarantee that I will not become infected with COVID-19. Further, participating in the Activities could increase my risk of contracting COVID-19</w:t>
      </w:r>
      <w:r>
        <w:rPr>
          <w:sz w:val="18"/>
          <w:szCs w:val="18"/>
        </w:rPr>
        <w:t>.</w:t>
      </w:r>
    </w:p>
    <w:p w14:paraId="3D783CB1" w14:textId="53DEFEB8" w:rsidR="005460B2" w:rsidRDefault="005460B2" w:rsidP="005460B2">
      <w:pPr>
        <w:widowControl/>
        <w:pBdr>
          <w:top w:val="nil"/>
          <w:left w:val="nil"/>
          <w:bottom w:val="nil"/>
          <w:right w:val="nil"/>
          <w:between w:val="nil"/>
        </w:pBdr>
        <w:spacing w:line="300" w:lineRule="auto"/>
        <w:ind w:left="1440"/>
        <w:rPr>
          <w:sz w:val="18"/>
          <w:szCs w:val="18"/>
        </w:rPr>
      </w:pPr>
      <w:r>
        <w:rPr>
          <w:b/>
          <w:noProof/>
          <w:sz w:val="18"/>
          <w:szCs w:val="18"/>
        </w:rPr>
        <mc:AlternateContent>
          <mc:Choice Requires="wps">
            <w:drawing>
              <wp:anchor distT="0" distB="0" distL="114300" distR="114300" simplePos="0" relativeHeight="251664384" behindDoc="0" locked="0" layoutInCell="1" allowOverlap="1" wp14:anchorId="236A5448" wp14:editId="1D2E1091">
                <wp:simplePos x="0" y="0"/>
                <wp:positionH relativeFrom="column">
                  <wp:posOffset>118110</wp:posOffset>
                </wp:positionH>
                <wp:positionV relativeFrom="paragraph">
                  <wp:posOffset>158750</wp:posOffset>
                </wp:positionV>
                <wp:extent cx="180753" cy="202019"/>
                <wp:effectExtent l="50800" t="25400" r="60960" b="77470"/>
                <wp:wrapNone/>
                <wp:docPr id="16" name="Frame 16"/>
                <wp:cNvGraphicFramePr/>
                <a:graphic xmlns:a="http://schemas.openxmlformats.org/drawingml/2006/main">
                  <a:graphicData uri="http://schemas.microsoft.com/office/word/2010/wordprocessingShape">
                    <wps:wsp>
                      <wps:cNvSpPr/>
                      <wps:spPr>
                        <a:xfrm>
                          <a:off x="0" y="0"/>
                          <a:ext cx="180753" cy="202019"/>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1C52F" id="Frame 16" o:spid="_x0000_s1026" style="position:absolute;margin-left:9.3pt;margin-top:12.5pt;width:14.25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80753,20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" path="m,l180753,r,202019l,202019,,xm22594,22594r,156831l158159,179425r,-156831l22594,22594xe" fillcolor="#4f7ac7 [3028]" strokecolor="#4472c4 [3204]" strokeweight=".5pt">
                <v:fill color2="#416fc3 [3172]" rotate="t" colors="0 #6083cb;.5 #3e70ca;1 #2e61ba" focus="100%" type="gradient">
                  <o:fill v:ext="view" type="gradientUnscaled"/>
                </v:fill>
                <v:stroke joinstyle="miter"/>
                <v:path arrowok="t" o:connecttype="custom" o:connectlocs="0,0;180753,0;180753,202019;0,202019;0,0;22594,22594;22594,179425;158159,179425;158159,22594;22594,22594" o:connectangles="0,0,0,0,0,0,0,0,0,0"/>
              </v:shape>
            </w:pict>
          </mc:Fallback>
        </mc:AlternateContent>
      </w:r>
    </w:p>
    <w:p w14:paraId="3CE7E513" w14:textId="2CDEC80A" w:rsidR="005460B2" w:rsidRPr="00AC17FC" w:rsidRDefault="005460B2" w:rsidP="005460B2">
      <w:pPr>
        <w:pBdr>
          <w:top w:val="nil"/>
          <w:left w:val="nil"/>
          <w:bottom w:val="nil"/>
          <w:right w:val="nil"/>
          <w:between w:val="nil"/>
        </w:pBdr>
        <w:ind w:left="360" w:firstLine="720"/>
        <w:rPr>
          <w:b/>
          <w:sz w:val="22"/>
          <w:szCs w:val="18"/>
        </w:rPr>
      </w:pPr>
      <w:r w:rsidRPr="00AC17FC">
        <w:rPr>
          <w:b/>
          <w:sz w:val="22"/>
          <w:szCs w:val="18"/>
        </w:rPr>
        <w:t>I have read and agree to be bound by paragraphs 1 and 2</w:t>
      </w:r>
    </w:p>
    <w:p w14:paraId="79ACF063" w14:textId="77777777" w:rsidR="005460B2" w:rsidRPr="004F7B0F" w:rsidRDefault="005460B2" w:rsidP="005460B2">
      <w:pPr>
        <w:pBdr>
          <w:top w:val="nil"/>
          <w:left w:val="nil"/>
          <w:bottom w:val="nil"/>
          <w:right w:val="nil"/>
          <w:between w:val="nil"/>
        </w:pBdr>
        <w:ind w:left="360" w:firstLine="720"/>
        <w:rPr>
          <w:b/>
          <w:sz w:val="18"/>
          <w:szCs w:val="18"/>
        </w:rPr>
      </w:pPr>
    </w:p>
    <w:p w14:paraId="3679DC50" w14:textId="77777777"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 am participating voluntarily in the Activities. In consideration of my participation, I hereby acknowledge that I am aware of the risks, dangers and hazards associated with or related to the Activities. The risks, dangers and hazards include, but are not limited to:</w:t>
      </w:r>
    </w:p>
    <w:p w14:paraId="7C05B988" w14:textId="5AA27B56" w:rsidR="0075013E"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 thereof;</w:t>
      </w:r>
    </w:p>
    <w:p w14:paraId="266265F0" w14:textId="27ED7DE8" w:rsidR="009D2B27" w:rsidRDefault="009D2B27" w:rsidP="009D2B27">
      <w:pPr>
        <w:widowControl/>
        <w:pBdr>
          <w:top w:val="nil"/>
          <w:left w:val="nil"/>
          <w:bottom w:val="nil"/>
          <w:right w:val="nil"/>
          <w:between w:val="nil"/>
        </w:pBdr>
        <w:spacing w:line="300" w:lineRule="auto"/>
        <w:ind w:left="567"/>
        <w:rPr>
          <w:sz w:val="18"/>
          <w:szCs w:val="18"/>
        </w:rPr>
      </w:pPr>
    </w:p>
    <w:p w14:paraId="5D03FF54" w14:textId="77777777" w:rsidR="009D2B27" w:rsidRPr="004F7B0F" w:rsidRDefault="009D2B27" w:rsidP="009D2B27">
      <w:pPr>
        <w:widowControl/>
        <w:pBdr>
          <w:top w:val="nil"/>
          <w:left w:val="nil"/>
          <w:bottom w:val="nil"/>
          <w:right w:val="nil"/>
          <w:between w:val="nil"/>
        </w:pBdr>
        <w:spacing w:line="300" w:lineRule="auto"/>
        <w:ind w:left="567"/>
        <w:rPr>
          <w:sz w:val="18"/>
          <w:szCs w:val="18"/>
        </w:rPr>
      </w:pPr>
    </w:p>
    <w:p w14:paraId="02AB99C2" w14:textId="7A8EEE1D" w:rsidR="0075013E"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Premises: defective, dangerous or unsafe condition of the facilities; falls; collisions with objects, walls, equipment or persons; dangerous, unsafe, or irregular conditions on floors, ice, or other surfaces, extreme weather conditions; travel to and from premises;</w:t>
      </w:r>
    </w:p>
    <w:p w14:paraId="5851BAF5" w14:textId="77777777" w:rsidR="005460B2" w:rsidRPr="004F7B0F" w:rsidRDefault="005460B2" w:rsidP="005460B2">
      <w:pPr>
        <w:widowControl/>
        <w:pBdr>
          <w:top w:val="nil"/>
          <w:left w:val="nil"/>
          <w:bottom w:val="nil"/>
          <w:right w:val="nil"/>
          <w:between w:val="nil"/>
        </w:pBdr>
        <w:spacing w:line="300" w:lineRule="auto"/>
        <w:ind w:left="851" w:hanging="284"/>
        <w:rPr>
          <w:sz w:val="18"/>
          <w:szCs w:val="18"/>
        </w:rPr>
      </w:pPr>
    </w:p>
    <w:p w14:paraId="0C366AFE"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p>
    <w:p w14:paraId="1EB338A4"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Contact: contact with brooms, brushes or curling stones, other equipment, vehicles, or other persons, and may lead to serious bodily injury, including but not limited to concussions and/or other brain injury, or serious spinal injury;</w:t>
      </w:r>
    </w:p>
    <w:p w14:paraId="5C90B60C"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Advice: negligent advice regarding the Activities;</w:t>
      </w:r>
    </w:p>
    <w:p w14:paraId="36A4CA15"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Ability: Failing to act safely or within my own ability or within designated areas;</w:t>
      </w:r>
    </w:p>
    <w:p w14:paraId="6AE95002"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w:t>
      </w:r>
    </w:p>
    <w:p w14:paraId="13AF4867"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Cyber: privacy breaches, hacking, technology malfunction or damage;</w:t>
      </w:r>
    </w:p>
    <w:p w14:paraId="46794BA5"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Conduct: My conduct and conduct of other persons including any physical altercation between participants;</w:t>
      </w:r>
    </w:p>
    <w:p w14:paraId="3657C392"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Travel: Travel to and from the Activities;</w:t>
      </w:r>
    </w:p>
    <w:p w14:paraId="5FF68E94" w14:textId="523C43F2"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 xml:space="preserve">Negligence: My negligence and negligence of other persons, including NEGLIGENCE ON the PART OF THE ORGANIZATION, may increase the risk of damage, loss, personal injury or death. I understand that the Organization may fail to safeguard or protect me from the risks, dangers and hazards of </w:t>
      </w:r>
      <w:r w:rsidR="00900C71">
        <w:rPr>
          <w:sz w:val="18"/>
          <w:szCs w:val="18"/>
        </w:rPr>
        <w:t>curling</w:t>
      </w:r>
      <w:r w:rsidRPr="004F7B0F">
        <w:rPr>
          <w:sz w:val="18"/>
          <w:szCs w:val="18"/>
        </w:rPr>
        <w:t xml:space="preserve"> programs, some of which are referred to above.</w:t>
      </w:r>
    </w:p>
    <w:p w14:paraId="7FE50057" w14:textId="4BF0B946" w:rsidR="0075013E" w:rsidRPr="004F7B0F" w:rsidRDefault="0075013E" w:rsidP="0075013E">
      <w:pPr>
        <w:pStyle w:val="Heading3"/>
        <w:rPr>
          <w:sz w:val="18"/>
          <w:szCs w:val="18"/>
        </w:rPr>
      </w:pPr>
      <w:bookmarkStart w:id="2" w:name="_t8xi6oshhk14" w:colFirst="0" w:colLast="0"/>
      <w:bookmarkEnd w:id="2"/>
      <w:r w:rsidRPr="004F7B0F">
        <w:rPr>
          <w:sz w:val="18"/>
          <w:szCs w:val="18"/>
        </w:rPr>
        <w:t>Terms</w:t>
      </w:r>
    </w:p>
    <w:p w14:paraId="0F4B1414" w14:textId="3D1C62D0"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In consideration of the Organization allowing me to participate in the Activities, I agree:</w:t>
      </w:r>
    </w:p>
    <w:p w14:paraId="4E4DEA27"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That when I practice or train in my own space, I am responsible for my surroundings and the location and equipment that I select;</w:t>
      </w:r>
    </w:p>
    <w:p w14:paraId="1E1CBE6D"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That my mental and physical condition is appropriate to participate in the Activities and I assume all risks related to my mental and physical condition;</w:t>
      </w:r>
    </w:p>
    <w:p w14:paraId="4FC2106C" w14:textId="30D514CF"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To comply with the rules and regulations for participation in the Activities;</w:t>
      </w:r>
    </w:p>
    <w:p w14:paraId="62FCDB3F"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To comply with the rules of the facility or equipment;</w:t>
      </w:r>
    </w:p>
    <w:p w14:paraId="1973DBD4"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That if I observe an unusual significant hazard or risk, I will remove myself from participation and bring my observations to a representative of the Organization immediately;</w:t>
      </w:r>
    </w:p>
    <w:p w14:paraId="0CC502A0" w14:textId="04A6ABF2"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The risks associated with the Activities are increased when I am impaired and I will not to participate if impaired in any way;</w:t>
      </w:r>
    </w:p>
    <w:p w14:paraId="7D0266D9" w14:textId="675CEE10"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That it is my sole responsibility to assess whether any Activities are too difficult for me. By commencing an Activity, I acknowledge and accept the suitability and conditions of the Activity;</w:t>
      </w:r>
    </w:p>
    <w:p w14:paraId="603091E9" w14:textId="038E21A3" w:rsidR="0075013E" w:rsidRPr="004F7B0F" w:rsidRDefault="0075013E" w:rsidP="005460B2">
      <w:pPr>
        <w:widowControl/>
        <w:numPr>
          <w:ilvl w:val="1"/>
          <w:numId w:val="9"/>
        </w:numPr>
        <w:pBdr>
          <w:top w:val="nil"/>
          <w:left w:val="nil"/>
          <w:bottom w:val="nil"/>
          <w:right w:val="nil"/>
          <w:between w:val="nil"/>
        </w:pBdr>
        <w:spacing w:line="300" w:lineRule="auto"/>
        <w:ind w:left="851" w:hanging="284"/>
        <w:rPr>
          <w:sz w:val="18"/>
          <w:szCs w:val="18"/>
        </w:rPr>
      </w:pPr>
      <w:r w:rsidRPr="004F7B0F">
        <w:rPr>
          <w:sz w:val="18"/>
          <w:szCs w:val="18"/>
        </w:rPr>
        <w:t>That I am responsible for my choice of safety or protective equipment and the secure fitting of that equipment.</w:t>
      </w:r>
    </w:p>
    <w:p w14:paraId="5A76ACF7" w14:textId="039A7459" w:rsidR="000C2BBA" w:rsidRDefault="0075013E" w:rsidP="000C2BBA">
      <w:pPr>
        <w:pBdr>
          <w:top w:val="nil"/>
          <w:left w:val="nil"/>
          <w:bottom w:val="nil"/>
          <w:right w:val="nil"/>
          <w:between w:val="nil"/>
        </w:pBdr>
        <w:ind w:left="1080"/>
        <w:rPr>
          <w:sz w:val="18"/>
          <w:szCs w:val="18"/>
        </w:rPr>
      </w:pPr>
      <w:r w:rsidRPr="004F7B0F">
        <w:rPr>
          <w:sz w:val="18"/>
          <w:szCs w:val="18"/>
        </w:rPr>
        <w:t>Covid-19: that COVID-19 is contagious in nature and I may be exposed to, or infected by, COVID-19 and such exposure may result in personal injury, illness, permanent disability, or death.</w:t>
      </w:r>
    </w:p>
    <w:p w14:paraId="5D592F23" w14:textId="784DC441" w:rsidR="000C2BBA" w:rsidRDefault="00AC17FC" w:rsidP="000C2BBA">
      <w:pPr>
        <w:pBdr>
          <w:top w:val="nil"/>
          <w:left w:val="nil"/>
          <w:bottom w:val="nil"/>
          <w:right w:val="nil"/>
          <w:between w:val="nil"/>
        </w:pBdr>
        <w:rPr>
          <w:b/>
          <w:sz w:val="18"/>
          <w:szCs w:val="18"/>
        </w:rPr>
      </w:pPr>
      <w:r>
        <w:rPr>
          <w:b/>
          <w:noProof/>
          <w:sz w:val="18"/>
          <w:szCs w:val="18"/>
        </w:rPr>
        <mc:AlternateContent>
          <mc:Choice Requires="wps">
            <w:drawing>
              <wp:anchor distT="0" distB="0" distL="114300" distR="114300" simplePos="0" relativeHeight="251660288" behindDoc="0" locked="0" layoutInCell="1" allowOverlap="1" wp14:anchorId="63BE8754" wp14:editId="4828E973">
                <wp:simplePos x="0" y="0"/>
                <wp:positionH relativeFrom="column">
                  <wp:posOffset>42545</wp:posOffset>
                </wp:positionH>
                <wp:positionV relativeFrom="paragraph">
                  <wp:posOffset>114300</wp:posOffset>
                </wp:positionV>
                <wp:extent cx="212090" cy="212090"/>
                <wp:effectExtent l="0" t="0" r="16510" b="16510"/>
                <wp:wrapNone/>
                <wp:docPr id="17" name="Frame 17"/>
                <wp:cNvGraphicFramePr/>
                <a:graphic xmlns:a="http://schemas.openxmlformats.org/drawingml/2006/main">
                  <a:graphicData uri="http://schemas.microsoft.com/office/word/2010/wordprocessingShape">
                    <wps:wsp>
                      <wps:cNvSpPr/>
                      <wps:spPr>
                        <a:xfrm>
                          <a:off x="0" y="0"/>
                          <a:ext cx="212090" cy="21209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F6367" id="Frame 17" o:spid="_x0000_s1026" style="position:absolute;margin-left:3.35pt;margin-top:9pt;width:16.7pt;height:16.7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2090,2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" path="m,l212090,r,212090l,212090,,xm26511,26511r,159068l185579,185579r,-159068l26511,26511xe" fillcolor="#4f7ac7 [3028]" strokecolor="#4472c4 [3204]" strokeweight=".5pt">
                <v:fill color2="#416fc3 [3172]" rotate="t" colors="0 #6083cb;.5 #3e70ca;1 #2e61ba" focus="100%" type="gradient">
                  <o:fill v:ext="view" type="gradientUnscaled"/>
                </v:fill>
                <v:stroke joinstyle="miter"/>
                <v:path arrowok="t" o:connecttype="custom" o:connectlocs="0,0;212090,0;212090,212090;0,212090;0,0;26511,26511;26511,185579;185579,185579;185579,26511;26511,26511" o:connectangles="0,0,0,0,0,0,0,0,0,0"/>
              </v:shape>
            </w:pict>
          </mc:Fallback>
        </mc:AlternateContent>
      </w:r>
    </w:p>
    <w:p w14:paraId="4FD489C4" w14:textId="1D058861" w:rsidR="000C2BBA" w:rsidRPr="00AC17FC" w:rsidRDefault="000C2BBA" w:rsidP="000C2BBA">
      <w:pPr>
        <w:pBdr>
          <w:top w:val="nil"/>
          <w:left w:val="nil"/>
          <w:bottom w:val="nil"/>
          <w:right w:val="nil"/>
          <w:between w:val="nil"/>
        </w:pBdr>
        <w:rPr>
          <w:b/>
          <w:sz w:val="20"/>
          <w:szCs w:val="18"/>
        </w:rPr>
      </w:pPr>
      <w:r w:rsidRPr="000C2BBA">
        <w:rPr>
          <w:b/>
          <w:sz w:val="18"/>
          <w:szCs w:val="18"/>
        </w:rPr>
        <w:t xml:space="preserve"> </w:t>
      </w:r>
      <w:r>
        <w:rPr>
          <w:b/>
          <w:sz w:val="18"/>
          <w:szCs w:val="18"/>
        </w:rPr>
        <w:tab/>
      </w:r>
      <w:r w:rsidRPr="00AC17FC">
        <w:rPr>
          <w:b/>
          <w:sz w:val="20"/>
          <w:szCs w:val="18"/>
        </w:rPr>
        <w:t>I have read and agree to be bound by paragraphs 3 and 4</w:t>
      </w:r>
    </w:p>
    <w:p w14:paraId="231C6F95" w14:textId="77777777" w:rsidR="0075013E" w:rsidRPr="004F7B0F" w:rsidRDefault="0075013E" w:rsidP="0075013E">
      <w:pPr>
        <w:pStyle w:val="Heading3"/>
        <w:rPr>
          <w:sz w:val="18"/>
          <w:szCs w:val="18"/>
        </w:rPr>
      </w:pPr>
      <w:bookmarkStart w:id="3" w:name="_1j1rq1as23qu" w:colFirst="0" w:colLast="0"/>
      <w:bookmarkEnd w:id="3"/>
      <w:r w:rsidRPr="004F7B0F">
        <w:rPr>
          <w:sz w:val="18"/>
          <w:szCs w:val="18"/>
        </w:rPr>
        <w:t>Release of Liability and Disclaimer</w:t>
      </w:r>
    </w:p>
    <w:p w14:paraId="14F16FBD" w14:textId="77777777"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In consideration of the Organization allowing me to participate, I agree:</w:t>
      </w:r>
    </w:p>
    <w:p w14:paraId="0D585984"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That the sole responsibility for my safety remains with me;</w:t>
      </w:r>
    </w:p>
    <w:p w14:paraId="116EC4BE"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To ASSUME all risks arising out of, associated with or related to my participation;</w:t>
      </w:r>
    </w:p>
    <w:p w14:paraId="617E71CE" w14:textId="7D670F61" w:rsidR="0075013E"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That I am not relying on any oral or written statements made by the Organization or its agents, whether in a brochure or advertisement or in individual conversations, to agree to participate in the Activities;</w:t>
      </w:r>
    </w:p>
    <w:p w14:paraId="75C60295" w14:textId="77777777" w:rsidR="009D2B27" w:rsidRPr="004F7B0F" w:rsidRDefault="009D2B27" w:rsidP="004D4E54">
      <w:pPr>
        <w:widowControl/>
        <w:pBdr>
          <w:top w:val="nil"/>
          <w:left w:val="nil"/>
          <w:bottom w:val="nil"/>
          <w:right w:val="nil"/>
          <w:between w:val="nil"/>
        </w:pBdr>
        <w:spacing w:line="300" w:lineRule="auto"/>
        <w:ind w:left="851"/>
        <w:rPr>
          <w:sz w:val="18"/>
          <w:szCs w:val="18"/>
        </w:rPr>
      </w:pPr>
    </w:p>
    <w:p w14:paraId="4AE0E24C"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lastRenderedPageBreak/>
        <w:t>To WAIVE any and all claims that I may have now or in the future against the Organization;</w:t>
      </w:r>
    </w:p>
    <w:p w14:paraId="30565E1E"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To freely ACCEPT AND FULLY ASSUME all such risks and possibility of personal injury, death, property damage, expense and related loss, including loss of income, resulting from my participation in the Activities;</w:t>
      </w:r>
    </w:p>
    <w:p w14:paraId="7C657CF0"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To FOREVER RELEASE and INDEMNIFY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5C76ED6F"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To FOREVER RELEASE AND INDEMNIFY the Organization from any action related to my becoming exposed to or infected by COVID-19 as a result of, or from, any action, omission or negligence of myself or others, including but not limited to the Organization;</w:t>
      </w:r>
    </w:p>
    <w:p w14:paraId="597FAB0B"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That the Organization is not responsible or liable for any damage to my vehicle, property, or equipment that may occur as a result of the Activities;</w:t>
      </w:r>
    </w:p>
    <w:p w14:paraId="11D1982B" w14:textId="77777777" w:rsidR="0075013E" w:rsidRPr="004F7B0F"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That negligence includes failure on the part of the Organization to take reasonable steps to safeguard or protect me from the risks, dangers and hazards associated with the Activities; and</w:t>
      </w:r>
    </w:p>
    <w:p w14:paraId="6EDD70A0" w14:textId="133ACD23" w:rsidR="0075013E" w:rsidRPr="005460B2" w:rsidRDefault="0075013E" w:rsidP="005460B2">
      <w:pPr>
        <w:widowControl/>
        <w:numPr>
          <w:ilvl w:val="1"/>
          <w:numId w:val="9"/>
        </w:numPr>
        <w:pBdr>
          <w:top w:val="nil"/>
          <w:left w:val="nil"/>
          <w:bottom w:val="nil"/>
          <w:right w:val="nil"/>
          <w:between w:val="nil"/>
        </w:pBdr>
        <w:spacing w:line="300" w:lineRule="auto"/>
        <w:ind w:left="851" w:hanging="425"/>
        <w:rPr>
          <w:sz w:val="18"/>
          <w:szCs w:val="18"/>
        </w:rPr>
      </w:pPr>
      <w:r w:rsidRPr="004F7B0F">
        <w:rPr>
          <w:sz w:val="18"/>
          <w:szCs w:val="18"/>
        </w:rPr>
        <w:t xml:space="preserve">This release, waiver and indemnity is intended to be as broad and inclusive as is permitted by law of the </w:t>
      </w:r>
      <w:r w:rsidRPr="004F7B0F">
        <w:rPr>
          <w:sz w:val="18"/>
          <w:szCs w:val="18"/>
          <w:shd w:val="clear" w:color="auto" w:fill="FFDE00"/>
        </w:rPr>
        <w:t xml:space="preserve">[insert </w:t>
      </w:r>
      <w:r>
        <w:rPr>
          <w:sz w:val="18"/>
          <w:szCs w:val="18"/>
          <w:shd w:val="clear" w:color="auto" w:fill="FFDE00"/>
        </w:rPr>
        <w:t>the name of your province/territory]</w:t>
      </w:r>
      <w:r w:rsidRPr="004F7B0F">
        <w:rPr>
          <w:sz w:val="18"/>
          <w:szCs w:val="18"/>
        </w:rPr>
        <w:t xml:space="preserve"> and if any portion thereof is held invalid, the balance shall, notwithstanding, continue in full legal force and effect.</w:t>
      </w:r>
    </w:p>
    <w:p w14:paraId="4036A3BC" w14:textId="77777777" w:rsidR="0075013E" w:rsidRPr="004F7B0F" w:rsidRDefault="0075013E" w:rsidP="0075013E">
      <w:pPr>
        <w:pStyle w:val="Heading3"/>
        <w:rPr>
          <w:sz w:val="18"/>
          <w:szCs w:val="18"/>
        </w:rPr>
      </w:pPr>
      <w:bookmarkStart w:id="4" w:name="_hmyoj9seekza" w:colFirst="0" w:colLast="0"/>
      <w:bookmarkEnd w:id="4"/>
      <w:r w:rsidRPr="004F7B0F">
        <w:rPr>
          <w:sz w:val="18"/>
          <w:szCs w:val="18"/>
        </w:rPr>
        <w:t>Jurisdiction</w:t>
      </w:r>
    </w:p>
    <w:p w14:paraId="0B3435A6" w14:textId="77777777"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 xml:space="preserve">I agree that in the event that I file a lawsuit against the Organization, I will do so solely in the  </w:t>
      </w:r>
      <w:r w:rsidRPr="004F7B0F">
        <w:rPr>
          <w:sz w:val="18"/>
          <w:szCs w:val="18"/>
          <w:shd w:val="clear" w:color="auto" w:fill="FFDE00"/>
        </w:rPr>
        <w:t xml:space="preserve">[insert </w:t>
      </w:r>
      <w:r>
        <w:rPr>
          <w:sz w:val="18"/>
          <w:szCs w:val="18"/>
          <w:shd w:val="clear" w:color="auto" w:fill="FFDE00"/>
        </w:rPr>
        <w:t>the name of your province/territory]</w:t>
      </w:r>
      <w:r w:rsidRPr="004F7B0F">
        <w:rPr>
          <w:sz w:val="18"/>
          <w:szCs w:val="18"/>
        </w:rPr>
        <w:t xml:space="preserve">  and further agree that the substantive law of the  </w:t>
      </w:r>
      <w:r w:rsidRPr="004F7B0F">
        <w:rPr>
          <w:sz w:val="18"/>
          <w:szCs w:val="18"/>
          <w:shd w:val="clear" w:color="auto" w:fill="FFDE00"/>
        </w:rPr>
        <w:t xml:space="preserve">[insert </w:t>
      </w:r>
      <w:r>
        <w:rPr>
          <w:sz w:val="18"/>
          <w:szCs w:val="18"/>
          <w:shd w:val="clear" w:color="auto" w:fill="FFDE00"/>
        </w:rPr>
        <w:t>the name of your province/territory]</w:t>
      </w:r>
      <w:r w:rsidRPr="004F7B0F">
        <w:rPr>
          <w:sz w:val="18"/>
          <w:szCs w:val="18"/>
        </w:rPr>
        <w:t xml:space="preserve">  will apply without regard to conflict of law rules.</w:t>
      </w:r>
    </w:p>
    <w:p w14:paraId="6B970749" w14:textId="77777777" w:rsidR="0075013E" w:rsidRPr="004F7B0F" w:rsidRDefault="0075013E" w:rsidP="0075013E">
      <w:pPr>
        <w:pStyle w:val="Heading3"/>
        <w:rPr>
          <w:sz w:val="18"/>
          <w:szCs w:val="18"/>
        </w:rPr>
      </w:pPr>
      <w:bookmarkStart w:id="5" w:name="_uy55vx8vrih" w:colFirst="0" w:colLast="0"/>
      <w:bookmarkEnd w:id="5"/>
      <w:r w:rsidRPr="004F7B0F">
        <w:rPr>
          <w:sz w:val="18"/>
          <w:szCs w:val="18"/>
        </w:rPr>
        <w:t>Acknowledgement</w:t>
      </w:r>
    </w:p>
    <w:p w14:paraId="1BFF7116" w14:textId="1F38A911" w:rsidR="0075013E"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1A6F0247" w14:textId="26D871E1" w:rsidR="00AC17FC" w:rsidRDefault="00AC17FC" w:rsidP="004D4E54">
      <w:pPr>
        <w:pStyle w:val="ListParagraph"/>
        <w:pBdr>
          <w:top w:val="nil"/>
          <w:left w:val="nil"/>
          <w:bottom w:val="nil"/>
          <w:right w:val="nil"/>
          <w:between w:val="nil"/>
        </w:pBdr>
        <w:spacing w:before="80" w:after="40"/>
        <w:ind w:left="720" w:firstLine="720"/>
        <w:rPr>
          <w:b/>
          <w:sz w:val="18"/>
          <w:szCs w:val="18"/>
        </w:rPr>
      </w:pPr>
    </w:p>
    <w:p w14:paraId="56B02B9B" w14:textId="21023D7B" w:rsidR="004D4E54" w:rsidRDefault="00AC17FC" w:rsidP="00AC17FC">
      <w:pPr>
        <w:pBdr>
          <w:top w:val="nil"/>
          <w:left w:val="nil"/>
          <w:bottom w:val="nil"/>
          <w:right w:val="nil"/>
          <w:between w:val="nil"/>
        </w:pBdr>
        <w:spacing w:before="80" w:after="40"/>
        <w:ind w:firstLine="720"/>
        <w:rPr>
          <w:b/>
          <w:sz w:val="22"/>
          <w:szCs w:val="18"/>
        </w:rPr>
      </w:pPr>
      <w:r w:rsidRPr="00AC17FC">
        <w:rPr>
          <w:noProof/>
          <w:sz w:val="32"/>
        </w:rPr>
        <mc:AlternateContent>
          <mc:Choice Requires="wps">
            <w:drawing>
              <wp:anchor distT="0" distB="0" distL="114300" distR="114300" simplePos="0" relativeHeight="251666432" behindDoc="0" locked="0" layoutInCell="1" allowOverlap="1" wp14:anchorId="3F85C2A8" wp14:editId="40A90AE8">
                <wp:simplePos x="0" y="0"/>
                <wp:positionH relativeFrom="column">
                  <wp:posOffset>6350</wp:posOffset>
                </wp:positionH>
                <wp:positionV relativeFrom="paragraph">
                  <wp:posOffset>15875</wp:posOffset>
                </wp:positionV>
                <wp:extent cx="254635" cy="180340"/>
                <wp:effectExtent l="50800" t="25400" r="62865" b="73660"/>
                <wp:wrapNone/>
                <wp:docPr id="18" name="Frame 18"/>
                <wp:cNvGraphicFramePr/>
                <a:graphic xmlns:a="http://schemas.openxmlformats.org/drawingml/2006/main">
                  <a:graphicData uri="http://schemas.microsoft.com/office/word/2010/wordprocessingShape">
                    <wps:wsp>
                      <wps:cNvSpPr/>
                      <wps:spPr>
                        <a:xfrm>
                          <a:off x="0" y="0"/>
                          <a:ext cx="254635" cy="18034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51D56" id="Frame 18" o:spid="_x0000_s1026" style="position:absolute;margin-left:.5pt;margin-top:1.25pt;width:20.05pt;height:14.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5463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" path="m,l254635,r,180340l,180340,,xm22543,22543r,135255l232093,157798r,-135255l22543,22543xe" fillcolor="#4f7ac7 [3028]" strokecolor="#4472c4 [3204]" strokeweight=".5pt">
                <v:fill color2="#416fc3 [3172]" rotate="t" colors="0 #6083cb;.5 #3e70ca;1 #2e61ba" focus="100%" type="gradient">
                  <o:fill v:ext="view" type="gradientUnscaled"/>
                </v:fill>
                <v:stroke joinstyle="miter"/>
                <v:path arrowok="t" o:connecttype="custom" o:connectlocs="0,0;254635,0;254635,180340;0,180340;0,0;22543,22543;22543,157798;232093,157798;232093,22543;22543,22543" o:connectangles="0,0,0,0,0,0,0,0,0,0"/>
              </v:shape>
            </w:pict>
          </mc:Fallback>
        </mc:AlternateContent>
      </w:r>
      <w:r w:rsidR="004D4E54" w:rsidRPr="00AC17FC">
        <w:rPr>
          <w:b/>
          <w:sz w:val="22"/>
          <w:szCs w:val="18"/>
        </w:rPr>
        <w:t>I have read and agree to be bound by paragraphs 5 to 7</w:t>
      </w:r>
    </w:p>
    <w:p w14:paraId="6DFD55F2" w14:textId="77777777" w:rsidR="00503691" w:rsidRPr="00AC17FC" w:rsidRDefault="00503691" w:rsidP="00AC17FC">
      <w:pPr>
        <w:pBdr>
          <w:top w:val="nil"/>
          <w:left w:val="nil"/>
          <w:bottom w:val="nil"/>
          <w:right w:val="nil"/>
          <w:between w:val="nil"/>
        </w:pBdr>
        <w:spacing w:before="80" w:after="40"/>
        <w:ind w:firstLine="720"/>
        <w:rPr>
          <w:b/>
          <w:sz w:val="22"/>
          <w:szCs w:val="18"/>
        </w:rPr>
      </w:pPr>
      <w:bookmarkStart w:id="6" w:name="_GoBack"/>
      <w:bookmarkEnd w:id="6"/>
    </w:p>
    <w:p w14:paraId="31A20C52" w14:textId="77777777" w:rsidR="0075013E" w:rsidRPr="004F7B0F" w:rsidRDefault="0075013E" w:rsidP="0075013E">
      <w:pPr>
        <w:pBdr>
          <w:top w:val="nil"/>
          <w:left w:val="nil"/>
          <w:bottom w:val="nil"/>
          <w:right w:val="nil"/>
          <w:between w:val="nil"/>
        </w:pBdr>
        <w:rPr>
          <w:sz w:val="18"/>
          <w:szCs w:val="18"/>
        </w:rPr>
      </w:pPr>
    </w:p>
    <w:p w14:paraId="30BF6987" w14:textId="53882058"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Name of Participant (print): </w:t>
      </w:r>
      <w:r w:rsidRPr="004F7B0F">
        <w:rPr>
          <w:sz w:val="18"/>
          <w:szCs w:val="18"/>
        </w:rPr>
        <w:t>__________________________________________</w:t>
      </w:r>
      <w:r>
        <w:rPr>
          <w:sz w:val="18"/>
          <w:szCs w:val="18"/>
        </w:rPr>
        <w:t>________________________</w:t>
      </w:r>
      <w:r w:rsidR="005460B2">
        <w:rPr>
          <w:sz w:val="18"/>
          <w:szCs w:val="18"/>
        </w:rPr>
        <w:t>___________________________</w:t>
      </w:r>
      <w:r>
        <w:rPr>
          <w:sz w:val="18"/>
          <w:szCs w:val="18"/>
        </w:rPr>
        <w:t>_</w:t>
      </w:r>
    </w:p>
    <w:p w14:paraId="3A401B50" w14:textId="77777777" w:rsidR="0075013E" w:rsidRPr="004F7B0F" w:rsidRDefault="0075013E" w:rsidP="0075013E">
      <w:pPr>
        <w:pBdr>
          <w:top w:val="nil"/>
          <w:left w:val="nil"/>
          <w:bottom w:val="nil"/>
          <w:right w:val="nil"/>
          <w:between w:val="nil"/>
        </w:pBdr>
        <w:rPr>
          <w:sz w:val="18"/>
          <w:szCs w:val="18"/>
        </w:rPr>
      </w:pPr>
    </w:p>
    <w:p w14:paraId="783C9FE0" w14:textId="77777777" w:rsidR="005460B2" w:rsidRDefault="005460B2" w:rsidP="0075013E">
      <w:pPr>
        <w:pBdr>
          <w:top w:val="nil"/>
          <w:left w:val="nil"/>
          <w:bottom w:val="nil"/>
          <w:right w:val="nil"/>
          <w:between w:val="nil"/>
        </w:pBdr>
        <w:rPr>
          <w:b/>
          <w:sz w:val="18"/>
          <w:szCs w:val="18"/>
        </w:rPr>
      </w:pPr>
    </w:p>
    <w:p w14:paraId="4864998A" w14:textId="7BBC0C9B"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Signature of Participant: </w:t>
      </w:r>
      <w:r w:rsidRPr="004F7B0F">
        <w:rPr>
          <w:sz w:val="18"/>
          <w:szCs w:val="18"/>
        </w:rPr>
        <w:t>__________________________________________</w:t>
      </w:r>
      <w:r>
        <w:rPr>
          <w:sz w:val="18"/>
          <w:szCs w:val="18"/>
        </w:rPr>
        <w:t>_______________________</w:t>
      </w:r>
      <w:r w:rsidR="005460B2">
        <w:rPr>
          <w:sz w:val="18"/>
          <w:szCs w:val="18"/>
        </w:rPr>
        <w:t>__________________________</w:t>
      </w:r>
      <w:r>
        <w:rPr>
          <w:sz w:val="18"/>
          <w:szCs w:val="18"/>
        </w:rPr>
        <w:t>_____</w:t>
      </w:r>
    </w:p>
    <w:p w14:paraId="566315ED" w14:textId="77777777" w:rsidR="0075013E" w:rsidRPr="004F7B0F" w:rsidRDefault="0075013E" w:rsidP="0075013E">
      <w:pPr>
        <w:pBdr>
          <w:top w:val="nil"/>
          <w:left w:val="nil"/>
          <w:bottom w:val="nil"/>
          <w:right w:val="nil"/>
          <w:between w:val="nil"/>
        </w:pBdr>
        <w:rPr>
          <w:sz w:val="18"/>
          <w:szCs w:val="18"/>
        </w:rPr>
      </w:pPr>
    </w:p>
    <w:p w14:paraId="2BA42524" w14:textId="77777777" w:rsidR="005460B2" w:rsidRDefault="005460B2" w:rsidP="0075013E">
      <w:pPr>
        <w:pBdr>
          <w:top w:val="nil"/>
          <w:left w:val="nil"/>
          <w:bottom w:val="nil"/>
          <w:right w:val="nil"/>
          <w:between w:val="nil"/>
        </w:pBdr>
        <w:rPr>
          <w:b/>
          <w:sz w:val="18"/>
          <w:szCs w:val="18"/>
        </w:rPr>
      </w:pPr>
    </w:p>
    <w:p w14:paraId="324D1A49" w14:textId="79D56D53"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Date: </w:t>
      </w:r>
      <w:r w:rsidRPr="004F7B0F">
        <w:rPr>
          <w:sz w:val="18"/>
          <w:szCs w:val="18"/>
        </w:rPr>
        <w:t>_________________________________________</w:t>
      </w:r>
      <w:r>
        <w:rPr>
          <w:sz w:val="18"/>
          <w:szCs w:val="18"/>
        </w:rPr>
        <w:t>______________________________________________</w:t>
      </w:r>
      <w:r w:rsidRPr="004F7B0F">
        <w:rPr>
          <w:sz w:val="18"/>
          <w:szCs w:val="18"/>
        </w:rPr>
        <w:t>_</w:t>
      </w:r>
      <w:r w:rsidR="005460B2">
        <w:rPr>
          <w:sz w:val="18"/>
          <w:szCs w:val="18"/>
        </w:rPr>
        <w:t>________________________</w:t>
      </w:r>
    </w:p>
    <w:p w14:paraId="52F63FA8" w14:textId="77777777" w:rsidR="0075013E" w:rsidRPr="004F7B0F" w:rsidRDefault="0075013E" w:rsidP="0075013E">
      <w:pPr>
        <w:pBdr>
          <w:top w:val="nil"/>
          <w:left w:val="nil"/>
          <w:bottom w:val="nil"/>
          <w:right w:val="nil"/>
          <w:between w:val="nil"/>
        </w:pBdr>
        <w:rPr>
          <w:sz w:val="18"/>
          <w:szCs w:val="18"/>
        </w:rPr>
      </w:pPr>
    </w:p>
    <w:p w14:paraId="4BF4E167" w14:textId="77777777" w:rsidR="0075013E" w:rsidRDefault="0075013E" w:rsidP="0075013E">
      <w:pPr>
        <w:pBdr>
          <w:top w:val="nil"/>
          <w:left w:val="nil"/>
          <w:bottom w:val="nil"/>
          <w:right w:val="nil"/>
          <w:between w:val="nil"/>
        </w:pBdr>
        <w:rPr>
          <w:b/>
          <w:sz w:val="18"/>
          <w:szCs w:val="18"/>
        </w:rPr>
      </w:pPr>
      <w:bookmarkStart w:id="7" w:name="_jzk8h7lz2axg" w:colFirst="0" w:colLast="0"/>
      <w:bookmarkEnd w:id="7"/>
      <w:r w:rsidRPr="00701B53">
        <w:rPr>
          <w:b/>
          <w:sz w:val="18"/>
          <w:szCs w:val="18"/>
        </w:rPr>
        <w:t>CONSENT FOR USE OF PERSONAL INFORMATION USE</w:t>
      </w:r>
    </w:p>
    <w:p w14:paraId="0C78104D" w14:textId="77777777" w:rsidR="0075013E" w:rsidRPr="00701B53" w:rsidRDefault="0075013E" w:rsidP="0075013E">
      <w:pPr>
        <w:pBdr>
          <w:top w:val="nil"/>
          <w:left w:val="nil"/>
          <w:bottom w:val="nil"/>
          <w:right w:val="nil"/>
          <w:between w:val="nil"/>
        </w:pBdr>
        <w:rPr>
          <w:sz w:val="18"/>
          <w:szCs w:val="18"/>
        </w:rPr>
      </w:pPr>
      <w:r w:rsidRPr="00701B53">
        <w:rPr>
          <w:sz w:val="18"/>
          <w:szCs w:val="18"/>
        </w:rPr>
        <w:t>The Participant (and the Participant’s parent/guardian, if applicable) authorize</w:t>
      </w:r>
      <w:r>
        <w:rPr>
          <w:sz w:val="18"/>
          <w:szCs w:val="18"/>
        </w:rPr>
        <w:t>s</w:t>
      </w:r>
      <w:r w:rsidRPr="00701B53">
        <w:rPr>
          <w:sz w:val="18"/>
          <w:szCs w:val="18"/>
        </w:rPr>
        <w:t xml:space="preserve"> the Organization to collect and use personal information about the Participant for the purposes described in the Organizations’ policies for privacy.</w:t>
      </w:r>
    </w:p>
    <w:p w14:paraId="475CD5DF" w14:textId="61E2B748" w:rsidR="005460B2" w:rsidRDefault="005460B2" w:rsidP="0075013E">
      <w:pPr>
        <w:pBdr>
          <w:top w:val="nil"/>
          <w:left w:val="nil"/>
          <w:bottom w:val="nil"/>
          <w:right w:val="nil"/>
          <w:between w:val="nil"/>
        </w:pBdr>
        <w:ind w:firstLine="720"/>
        <w:rPr>
          <w:sz w:val="18"/>
          <w:szCs w:val="18"/>
        </w:rPr>
      </w:pPr>
      <w:r w:rsidRPr="005460B2">
        <w:rPr>
          <w:b/>
          <w:noProof/>
          <w:sz w:val="18"/>
          <w:szCs w:val="18"/>
        </w:rPr>
        <mc:AlternateContent>
          <mc:Choice Requires="wps">
            <w:drawing>
              <wp:anchor distT="0" distB="0" distL="114300" distR="114300" simplePos="0" relativeHeight="251662336" behindDoc="0" locked="0" layoutInCell="1" allowOverlap="1" wp14:anchorId="394E9DBE" wp14:editId="443B39C4">
                <wp:simplePos x="0" y="0"/>
                <wp:positionH relativeFrom="column">
                  <wp:posOffset>753403</wp:posOffset>
                </wp:positionH>
                <wp:positionV relativeFrom="paragraph">
                  <wp:posOffset>91586</wp:posOffset>
                </wp:positionV>
                <wp:extent cx="281305" cy="259715"/>
                <wp:effectExtent l="0" t="0" r="10795" b="6985"/>
                <wp:wrapSquare wrapText="bothSides"/>
                <wp:docPr id="26" name="Frame 26"/>
                <wp:cNvGraphicFramePr/>
                <a:graphic xmlns:a="http://schemas.openxmlformats.org/drawingml/2006/main">
                  <a:graphicData uri="http://schemas.microsoft.com/office/word/2010/wordprocessingShape">
                    <wps:wsp>
                      <wps:cNvSpPr/>
                      <wps:spPr>
                        <a:xfrm>
                          <a:off x="0" y="0"/>
                          <a:ext cx="281305" cy="259715"/>
                        </a:xfrm>
                        <a:prstGeom prst="frame">
                          <a:avLst>
                            <a:gd name="adj1" fmla="val 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AF005" id="Frame 26" o:spid="_x0000_s1026" style="position:absolute;margin-left:59.3pt;margin-top:7.2pt;width:22.15pt;height:20.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81305,2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" path="m,l281305,r,259715l,259715,,xm,l,259715r281305,l281305,,,xe" fillcolor="#4f7ac7 [3028]" strokecolor="#4472c4 [3204]" strokeweight=".5pt">
                <v:fill color2="#416fc3 [3172]" rotate="t" colors="0 #6083cb;.5 #3e70ca;1 #2e61ba" focus="100%" type="gradient">
                  <o:fill v:ext="view" type="gradientUnscaled"/>
                </v:fill>
                <v:stroke joinstyle="miter"/>
                <v:path arrowok="t" o:connecttype="custom" o:connectlocs="0,0;281305,0;281305,259715;0,259715;0,0;0,0;0,259715;281305,259715;281305,0;0,0" o:connectangles="0,0,0,0,0,0,0,0,0,0"/>
                <w10:wrap type="square"/>
              </v:shape>
            </w:pict>
          </mc:Fallback>
        </mc:AlternateContent>
      </w:r>
    </w:p>
    <w:p w14:paraId="75161251" w14:textId="6E55852B" w:rsidR="0075013E" w:rsidRPr="005460B2" w:rsidRDefault="0075013E" w:rsidP="005460B2">
      <w:pPr>
        <w:pBdr>
          <w:top w:val="nil"/>
          <w:left w:val="nil"/>
          <w:bottom w:val="nil"/>
          <w:right w:val="nil"/>
          <w:between w:val="nil"/>
        </w:pBdr>
        <w:ind w:left="720" w:firstLine="720"/>
        <w:rPr>
          <w:b/>
          <w:sz w:val="18"/>
          <w:szCs w:val="18"/>
        </w:rPr>
      </w:pPr>
      <w:r w:rsidRPr="005460B2">
        <w:rPr>
          <w:b/>
          <w:sz w:val="18"/>
          <w:szCs w:val="18"/>
        </w:rPr>
        <w:t>I agree</w:t>
      </w:r>
    </w:p>
    <w:sectPr w:rsidR="0075013E" w:rsidRPr="005460B2" w:rsidSect="00221C2E">
      <w:headerReference w:type="even" r:id="rId7"/>
      <w:headerReference w:type="default" r:id="rId8"/>
      <w:footerReference w:type="even" r:id="rId9"/>
      <w:footerReference w:type="default" r:id="rId10"/>
      <w:headerReference w:type="first" r:id="rId11"/>
      <w:footerReference w:type="first" r:id="rId12"/>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6007" w14:textId="77777777" w:rsidR="0004386B" w:rsidRDefault="0004386B" w:rsidP="00604D29">
      <w:r>
        <w:separator/>
      </w:r>
    </w:p>
  </w:endnote>
  <w:endnote w:type="continuationSeparator" w:id="0">
    <w:p w14:paraId="6DDFD3DB" w14:textId="77777777" w:rsidR="0004386B" w:rsidRDefault="0004386B" w:rsidP="006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Semibold">
    <w:altName w:val="Tahoma"/>
    <w:charset w:val="00"/>
    <w:family w:val="auto"/>
    <w:pitch w:val="default"/>
  </w:font>
  <w:font w:name="Proxima Nova">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3281746"/>
      <w:docPartObj>
        <w:docPartGallery w:val="Page Numbers (Bottom of Page)"/>
        <w:docPartUnique/>
      </w:docPartObj>
    </w:sdtPr>
    <w:sdtEndPr>
      <w:rPr>
        <w:rStyle w:val="PageNumber"/>
      </w:rPr>
    </w:sdtEndPr>
    <w:sdtContent>
      <w:p w14:paraId="33924072" w14:textId="1EB83473" w:rsidR="002B6211" w:rsidRDefault="002B6211" w:rsidP="00A538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D4AFB" w14:textId="77777777" w:rsidR="002B6211" w:rsidRDefault="002B6211" w:rsidP="002B6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400800457"/>
      <w:docPartObj>
        <w:docPartGallery w:val="Page Numbers (Bottom of Page)"/>
        <w:docPartUnique/>
      </w:docPartObj>
    </w:sdtPr>
    <w:sdtEndPr>
      <w:rPr>
        <w:rStyle w:val="PageNumber"/>
      </w:rPr>
    </w:sdtEndPr>
    <w:sdtContent>
      <w:p w14:paraId="0E4BA726" w14:textId="7E4E3BA7" w:rsidR="002B6211" w:rsidRPr="008D5B54" w:rsidRDefault="002B6211" w:rsidP="00A538D7">
        <w:pPr>
          <w:pStyle w:val="Footer"/>
          <w:framePr w:wrap="none" w:vAnchor="text" w:hAnchor="margin" w:xAlign="right" w:y="1"/>
          <w:rPr>
            <w:rStyle w:val="PageNumber"/>
            <w:sz w:val="16"/>
            <w:szCs w:val="16"/>
          </w:rPr>
        </w:pPr>
        <w:r w:rsidRPr="008D5B54">
          <w:rPr>
            <w:rStyle w:val="PageNumber"/>
            <w:sz w:val="16"/>
            <w:szCs w:val="16"/>
          </w:rPr>
          <w:fldChar w:fldCharType="begin"/>
        </w:r>
        <w:r w:rsidRPr="008D5B54">
          <w:rPr>
            <w:rStyle w:val="PageNumber"/>
            <w:sz w:val="16"/>
            <w:szCs w:val="16"/>
          </w:rPr>
          <w:instrText xml:space="preserve"> PAGE </w:instrText>
        </w:r>
        <w:r w:rsidRPr="008D5B54">
          <w:rPr>
            <w:rStyle w:val="PageNumber"/>
            <w:sz w:val="16"/>
            <w:szCs w:val="16"/>
          </w:rPr>
          <w:fldChar w:fldCharType="separate"/>
        </w:r>
        <w:r w:rsidRPr="008D5B54">
          <w:rPr>
            <w:rStyle w:val="PageNumber"/>
            <w:noProof/>
            <w:sz w:val="16"/>
            <w:szCs w:val="16"/>
          </w:rPr>
          <w:t>1</w:t>
        </w:r>
        <w:r w:rsidRPr="008D5B54">
          <w:rPr>
            <w:rStyle w:val="PageNumber"/>
            <w:sz w:val="16"/>
            <w:szCs w:val="16"/>
          </w:rPr>
          <w:fldChar w:fldCharType="end"/>
        </w:r>
      </w:p>
    </w:sdtContent>
  </w:sdt>
  <w:p w14:paraId="4E863929" w14:textId="0D66CE05" w:rsidR="002B6211" w:rsidRPr="00D329AB" w:rsidRDefault="00D329AB" w:rsidP="002B6211">
    <w:pPr>
      <w:pStyle w:val="Footer"/>
      <w:ind w:right="360"/>
      <w:rPr>
        <w:rFonts w:cs="Calibri (Body)"/>
        <w:sz w:val="16"/>
        <w:szCs w:val="16"/>
      </w:rPr>
    </w:pPr>
    <w:r w:rsidRPr="00D329AB">
      <w:rPr>
        <w:rFonts w:eastAsia="Times New Roman" w:cs="Calibri (Body)"/>
        <w:bCs/>
        <w:sz w:val="16"/>
        <w:szCs w:val="16"/>
        <w:lang w:eastAsia="x-none" w:bidi="en-US"/>
      </w:rPr>
      <w:t>R</w:t>
    </w:r>
    <w:r>
      <w:rPr>
        <w:rFonts w:eastAsia="Times New Roman" w:cs="Calibri (Body)"/>
        <w:bCs/>
        <w:sz w:val="16"/>
        <w:szCs w:val="16"/>
        <w:lang w:eastAsia="x-none" w:bidi="en-US"/>
      </w:rPr>
      <w:t>elease of Liability, Waiver of Claims &amp; Indemnity Agreement</w:t>
    </w:r>
    <w:r w:rsidR="00806EB3">
      <w:rPr>
        <w:rFonts w:eastAsia="Times New Roman" w:cs="Calibri (Body)"/>
        <w:bCs/>
        <w:sz w:val="16"/>
        <w:szCs w:val="16"/>
        <w:lang w:eastAsia="x-none" w:bidi="en-US"/>
      </w:rPr>
      <w:t xml:space="preserve"> (</w:t>
    </w:r>
    <w:r w:rsidR="00181D3B">
      <w:rPr>
        <w:rFonts w:eastAsia="Times New Roman" w:cs="Calibri (Body)"/>
        <w:bCs/>
        <w:sz w:val="16"/>
        <w:szCs w:val="16"/>
        <w:lang w:eastAsia="x-none" w:bidi="en-US"/>
      </w:rPr>
      <w:t>September 9, 2021</w:t>
    </w:r>
    <w:r w:rsidR="00806EB3">
      <w:rPr>
        <w:rFonts w:eastAsia="Times New Roman" w:cs="Calibri (Body)"/>
        <w:bCs/>
        <w:sz w:val="16"/>
        <w:szCs w:val="16"/>
        <w:lang w:eastAsia="x-none" w:bidi="en-US"/>
      </w:rPr>
      <w:t>)</w:t>
    </w:r>
    <w:r>
      <w:rPr>
        <w:rFonts w:eastAsia="Times New Roman" w:cs="Calibri (Body)"/>
        <w:bCs/>
        <w:sz w:val="16"/>
        <w:szCs w:val="16"/>
        <w:lang w:eastAsia="x-none" w:bidi="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FE95" w14:textId="77777777" w:rsidR="00181D3B" w:rsidRDefault="00181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EF789" w14:textId="77777777" w:rsidR="0004386B" w:rsidRDefault="0004386B" w:rsidP="00604D29">
      <w:r>
        <w:separator/>
      </w:r>
    </w:p>
  </w:footnote>
  <w:footnote w:type="continuationSeparator" w:id="0">
    <w:p w14:paraId="3C638DF0" w14:textId="77777777" w:rsidR="0004386B" w:rsidRDefault="0004386B" w:rsidP="0060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5E98" w14:textId="77777777" w:rsidR="00181D3B" w:rsidRDefault="00181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E883" w14:textId="2256BA8F" w:rsidR="00D329AB" w:rsidRDefault="00D329AB">
    <w:pPr>
      <w:pStyle w:val="Header"/>
    </w:pPr>
    <w:r>
      <w:rPr>
        <w:noProof/>
      </w:rPr>
      <w:drawing>
        <wp:anchor distT="0" distB="0" distL="114300" distR="114300" simplePos="0" relativeHeight="251659264" behindDoc="0" locked="0" layoutInCell="1" allowOverlap="1" wp14:anchorId="743FCACD" wp14:editId="05BD42E4">
          <wp:simplePos x="0" y="0"/>
          <wp:positionH relativeFrom="margin">
            <wp:posOffset>3244215</wp:posOffset>
          </wp:positionH>
          <wp:positionV relativeFrom="margin">
            <wp:posOffset>-393700</wp:posOffset>
          </wp:positionV>
          <wp:extent cx="200025" cy="31242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025" cy="3124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816C" w14:textId="77777777" w:rsidR="00181D3B" w:rsidRDefault="00181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02F63DD0"/>
    <w:multiLevelType w:val="hybridMultilevel"/>
    <w:tmpl w:val="0CB6E0C0"/>
    <w:lvl w:ilvl="0" w:tplc="09AA1A88">
      <w:start w:val="1"/>
      <w:numFmt w:val="decimal"/>
      <w:lvlText w:val="%1."/>
      <w:lvlJc w:val="left"/>
      <w:pPr>
        <w:ind w:left="1080" w:hanging="360"/>
      </w:pPr>
      <w:rPr>
        <w:rFonts w:ascii="Arial" w:hAnsi="Arial" w:hint="default"/>
        <w:b w:val="0"/>
        <w:bCs w:val="0"/>
        <w:i w:val="0"/>
        <w:iCs w:val="0"/>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E43F1"/>
    <w:multiLevelType w:val="multilevel"/>
    <w:tmpl w:val="0CB6E0C0"/>
    <w:lvl w:ilvl="0">
      <w:start w:val="1"/>
      <w:numFmt w:val="decimal"/>
      <w:lvlText w:val="%1."/>
      <w:lvlJc w:val="left"/>
      <w:pPr>
        <w:ind w:left="1080" w:hanging="360"/>
      </w:pPr>
      <w:rPr>
        <w:rFonts w:ascii="Arial" w:hAnsi="Arial" w:hint="default"/>
        <w:b w:val="0"/>
        <w:bCs w:val="0"/>
        <w:i w:val="0"/>
        <w:iCs w:val="0"/>
        <w:sz w:val="18"/>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A352F1"/>
    <w:multiLevelType w:val="multilevel"/>
    <w:tmpl w:val="4AC28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5273B6"/>
    <w:multiLevelType w:val="hybridMultilevel"/>
    <w:tmpl w:val="62A614A0"/>
    <w:lvl w:ilvl="0" w:tplc="0409000F">
      <w:start w:val="1"/>
      <w:numFmt w:val="decimal"/>
      <w:lvlText w:val="%1."/>
      <w:lvlJc w:val="left"/>
      <w:pPr>
        <w:ind w:left="360" w:hanging="360"/>
      </w:pPr>
      <w:rPr>
        <w:rFonts w:hint="default"/>
      </w:rPr>
    </w:lvl>
    <w:lvl w:ilvl="1" w:tplc="4DC62672">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abstractNumId w:val="7"/>
  </w:num>
  <w:num w:numId="2">
    <w:abstractNumId w:val="5"/>
  </w:num>
  <w:num w:numId="3">
    <w:abstractNumId w:val="0"/>
  </w:num>
  <w:num w:numId="4">
    <w:abstractNumId w:val="4"/>
  </w:num>
  <w:num w:numId="5">
    <w:abstractNumId w:val="6"/>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4"/>
    <w:rsid w:val="0004386B"/>
    <w:rsid w:val="000836B3"/>
    <w:rsid w:val="00093E89"/>
    <w:rsid w:val="000C2BBA"/>
    <w:rsid w:val="00112F52"/>
    <w:rsid w:val="00181D3B"/>
    <w:rsid w:val="00211BF0"/>
    <w:rsid w:val="00221C2E"/>
    <w:rsid w:val="002B6211"/>
    <w:rsid w:val="002F5F7B"/>
    <w:rsid w:val="00304DD9"/>
    <w:rsid w:val="00311320"/>
    <w:rsid w:val="00335685"/>
    <w:rsid w:val="00335B43"/>
    <w:rsid w:val="00355D8F"/>
    <w:rsid w:val="00362A9B"/>
    <w:rsid w:val="003A276D"/>
    <w:rsid w:val="003B28EC"/>
    <w:rsid w:val="003B5077"/>
    <w:rsid w:val="003E39A0"/>
    <w:rsid w:val="00413433"/>
    <w:rsid w:val="00440C2E"/>
    <w:rsid w:val="00454A57"/>
    <w:rsid w:val="00467E94"/>
    <w:rsid w:val="004B58A6"/>
    <w:rsid w:val="004D4E54"/>
    <w:rsid w:val="00503691"/>
    <w:rsid w:val="005460B2"/>
    <w:rsid w:val="0055426F"/>
    <w:rsid w:val="00570531"/>
    <w:rsid w:val="0058543A"/>
    <w:rsid w:val="005C02A5"/>
    <w:rsid w:val="005F1350"/>
    <w:rsid w:val="00604D29"/>
    <w:rsid w:val="0060727F"/>
    <w:rsid w:val="00632720"/>
    <w:rsid w:val="00632D1A"/>
    <w:rsid w:val="00661A7A"/>
    <w:rsid w:val="00663AFA"/>
    <w:rsid w:val="00665FCD"/>
    <w:rsid w:val="006918B6"/>
    <w:rsid w:val="006A4410"/>
    <w:rsid w:val="006C208D"/>
    <w:rsid w:val="00706208"/>
    <w:rsid w:val="00741A83"/>
    <w:rsid w:val="0075013E"/>
    <w:rsid w:val="00757D46"/>
    <w:rsid w:val="00790D18"/>
    <w:rsid w:val="007C2838"/>
    <w:rsid w:val="007C3845"/>
    <w:rsid w:val="007E684A"/>
    <w:rsid w:val="00806EB3"/>
    <w:rsid w:val="00831496"/>
    <w:rsid w:val="008A681B"/>
    <w:rsid w:val="008B5040"/>
    <w:rsid w:val="008D5B54"/>
    <w:rsid w:val="008F4D36"/>
    <w:rsid w:val="008F534C"/>
    <w:rsid w:val="00900C71"/>
    <w:rsid w:val="00993C76"/>
    <w:rsid w:val="009B155F"/>
    <w:rsid w:val="009B4723"/>
    <w:rsid w:val="009D1831"/>
    <w:rsid w:val="009D2B27"/>
    <w:rsid w:val="009F0263"/>
    <w:rsid w:val="00A02059"/>
    <w:rsid w:val="00A418FD"/>
    <w:rsid w:val="00A447FE"/>
    <w:rsid w:val="00A836FA"/>
    <w:rsid w:val="00A879C5"/>
    <w:rsid w:val="00AC17FC"/>
    <w:rsid w:val="00AF2AF8"/>
    <w:rsid w:val="00B66569"/>
    <w:rsid w:val="00B93790"/>
    <w:rsid w:val="00BB19ED"/>
    <w:rsid w:val="00BB6775"/>
    <w:rsid w:val="00BC2599"/>
    <w:rsid w:val="00BD4F2A"/>
    <w:rsid w:val="00BE2F62"/>
    <w:rsid w:val="00C023F4"/>
    <w:rsid w:val="00C2162F"/>
    <w:rsid w:val="00C26E98"/>
    <w:rsid w:val="00C61AFA"/>
    <w:rsid w:val="00CC16E1"/>
    <w:rsid w:val="00CE65B5"/>
    <w:rsid w:val="00D329AB"/>
    <w:rsid w:val="00D90668"/>
    <w:rsid w:val="00DB3261"/>
    <w:rsid w:val="00E0406F"/>
    <w:rsid w:val="00E069D9"/>
    <w:rsid w:val="00E212CD"/>
    <w:rsid w:val="00E536B5"/>
    <w:rsid w:val="00E64EC3"/>
    <w:rsid w:val="00EA345C"/>
    <w:rsid w:val="00ED1D8C"/>
    <w:rsid w:val="00ED1F74"/>
    <w:rsid w:val="00ED3D5B"/>
    <w:rsid w:val="00F22159"/>
    <w:rsid w:val="00F41424"/>
    <w:rsid w:val="00F63606"/>
    <w:rsid w:val="00FC7226"/>
    <w:rsid w:val="00FD4A25"/>
    <w:rsid w:val="00FD4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B201F9"/>
  <w15:chartTrackingRefBased/>
  <w15:docId w15:val="{2663A60D-F739-47A4-8DEA-9586355F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226"/>
    <w:pPr>
      <w:widowControl w:val="0"/>
    </w:pPr>
    <w:rPr>
      <w:sz w:val="24"/>
    </w:rPr>
  </w:style>
  <w:style w:type="paragraph" w:styleId="Heading2">
    <w:name w:val="heading 2"/>
    <w:basedOn w:val="Normal"/>
    <w:next w:val="Normal"/>
    <w:link w:val="Heading2Char"/>
    <w:uiPriority w:val="9"/>
    <w:unhideWhenUsed/>
    <w:qFormat/>
    <w:rsid w:val="0075013E"/>
    <w:pPr>
      <w:keepNext/>
      <w:keepLines/>
      <w:widowControl/>
      <w:spacing w:before="400" w:line="300" w:lineRule="auto"/>
      <w:outlineLvl w:val="1"/>
    </w:pPr>
    <w:rPr>
      <w:rFonts w:ascii="Proxima Nova Semibold" w:eastAsia="Proxima Nova Semibold" w:hAnsi="Proxima Nova Semibold" w:cs="Proxima Nova Semibold"/>
      <w:color w:val="E61A17"/>
      <w:sz w:val="28"/>
      <w:szCs w:val="28"/>
      <w:lang w:val="en"/>
    </w:rPr>
  </w:style>
  <w:style w:type="paragraph" w:styleId="Heading3">
    <w:name w:val="heading 3"/>
    <w:basedOn w:val="Normal"/>
    <w:next w:val="Normal"/>
    <w:link w:val="Heading3Char"/>
    <w:uiPriority w:val="9"/>
    <w:unhideWhenUsed/>
    <w:qFormat/>
    <w:rsid w:val="0075013E"/>
    <w:pPr>
      <w:keepNext/>
      <w:keepLines/>
      <w:widowControl/>
      <w:spacing w:before="400" w:line="300" w:lineRule="auto"/>
      <w:outlineLvl w:val="2"/>
    </w:pPr>
    <w:rPr>
      <w:rFonts w:ascii="Proxima Nova" w:eastAsia="Proxima Nova" w:hAnsi="Proxima Nova" w:cs="Proxima Nova"/>
      <w:b/>
      <w:color w:val="404040"/>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ListParagraph">
    <w:name w:val="List Paragraph"/>
    <w:basedOn w:val="Normal"/>
    <w:uiPriority w:val="99"/>
    <w:qFormat/>
    <w:rsid w:val="00F41424"/>
    <w:pPr>
      <w:autoSpaceDE w:val="0"/>
      <w:autoSpaceDN w:val="0"/>
      <w:ind w:left="464" w:hanging="345"/>
      <w:jc w:val="both"/>
    </w:pPr>
    <w:rPr>
      <w:rFonts w:ascii="Arial" w:eastAsia="Arial" w:hAnsi="Arial" w:cs="Arial"/>
      <w:sz w:val="22"/>
      <w:lang w:eastAsia="en-CA" w:bidi="en-CA"/>
    </w:rPr>
  </w:style>
  <w:style w:type="paragraph" w:styleId="BalloonText">
    <w:name w:val="Balloon Text"/>
    <w:basedOn w:val="Normal"/>
    <w:link w:val="BalloonTextChar"/>
    <w:uiPriority w:val="99"/>
    <w:semiHidden/>
    <w:unhideWhenUsed/>
    <w:rsid w:val="006C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8D"/>
    <w:rPr>
      <w:rFonts w:ascii="Segoe UI" w:hAnsi="Segoe UI" w:cs="Segoe UI"/>
      <w:sz w:val="18"/>
      <w:szCs w:val="18"/>
    </w:rPr>
  </w:style>
  <w:style w:type="character" w:styleId="PageNumber">
    <w:name w:val="page number"/>
    <w:basedOn w:val="DefaultParagraphFont"/>
    <w:uiPriority w:val="99"/>
    <w:semiHidden/>
    <w:unhideWhenUsed/>
    <w:rsid w:val="002B6211"/>
  </w:style>
  <w:style w:type="character" w:customStyle="1" w:styleId="Heading2Char">
    <w:name w:val="Heading 2 Char"/>
    <w:basedOn w:val="DefaultParagraphFont"/>
    <w:link w:val="Heading2"/>
    <w:uiPriority w:val="9"/>
    <w:rsid w:val="0075013E"/>
    <w:rPr>
      <w:rFonts w:ascii="Proxima Nova Semibold" w:eastAsia="Proxima Nova Semibold" w:hAnsi="Proxima Nova Semibold" w:cs="Proxima Nova Semibold"/>
      <w:color w:val="E61A17"/>
      <w:sz w:val="28"/>
      <w:szCs w:val="28"/>
      <w:lang w:val="en"/>
    </w:rPr>
  </w:style>
  <w:style w:type="character" w:customStyle="1" w:styleId="Heading3Char">
    <w:name w:val="Heading 3 Char"/>
    <w:basedOn w:val="DefaultParagraphFont"/>
    <w:link w:val="Heading3"/>
    <w:uiPriority w:val="9"/>
    <w:rsid w:val="0075013E"/>
    <w:rPr>
      <w:rFonts w:ascii="Proxima Nova" w:eastAsia="Proxima Nova" w:hAnsi="Proxima Nova" w:cs="Proxima Nova"/>
      <w:b/>
      <w:color w:val="40404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Kimberly Dennis</cp:lastModifiedBy>
  <cp:revision>3</cp:revision>
  <cp:lastPrinted>2021-09-23T16:04:00Z</cp:lastPrinted>
  <dcterms:created xsi:type="dcterms:W3CDTF">2021-09-23T16:03:00Z</dcterms:created>
  <dcterms:modified xsi:type="dcterms:W3CDTF">2021-09-23T16:11:00Z</dcterms:modified>
</cp:coreProperties>
</file>