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60A7" w14:textId="77777777" w:rsidR="0096123B" w:rsidRDefault="00BE76CD" w:rsidP="00BE76CD">
      <w:pPr>
        <w:jc w:val="both"/>
        <w:rPr>
          <w:rFonts w:ascii="Arial" w:eastAsia="Times New Roman" w:hAnsi="Arial" w:cs="Arial"/>
          <w:b/>
          <w:sz w:val="28"/>
          <w:szCs w:val="28"/>
        </w:rPr>
      </w:pPr>
      <w:r>
        <w:rPr>
          <w:rFonts w:ascii="Arial" w:eastAsia="Times New Roman" w:hAnsi="Arial" w:cs="Arial"/>
          <w:b/>
          <w:noProof/>
          <w:sz w:val="28"/>
          <w:szCs w:val="28"/>
          <w:lang w:val="en-CA" w:eastAsia="en-CA"/>
        </w:rPr>
        <w:drawing>
          <wp:anchor distT="0" distB="0" distL="114300" distR="114300" simplePos="0" relativeHeight="251658240" behindDoc="1" locked="0" layoutInCell="1" allowOverlap="1" wp14:anchorId="7D629916" wp14:editId="51D4D263">
            <wp:simplePos x="0" y="0"/>
            <wp:positionH relativeFrom="column">
              <wp:posOffset>0</wp:posOffset>
            </wp:positionH>
            <wp:positionV relativeFrom="paragraph">
              <wp:posOffset>0</wp:posOffset>
            </wp:positionV>
            <wp:extent cx="1426464" cy="886968"/>
            <wp:effectExtent l="0" t="0" r="2540" b="8890"/>
            <wp:wrapTight wrapText="bothSides">
              <wp:wrapPolygon edited="0">
                <wp:start x="0" y="0"/>
                <wp:lineTo x="0" y="21352"/>
                <wp:lineTo x="21350" y="21352"/>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l-BC-logo-colou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6464" cy="886968"/>
                    </a:xfrm>
                    <a:prstGeom prst="rect">
                      <a:avLst/>
                    </a:prstGeom>
                    <a:noFill/>
                    <a:ln>
                      <a:noFill/>
                    </a:ln>
                  </pic:spPr>
                </pic:pic>
              </a:graphicData>
            </a:graphic>
          </wp:anchor>
        </w:drawing>
      </w:r>
      <w:bookmarkStart w:id="0" w:name="_Toc238572303"/>
      <w:bookmarkStart w:id="1" w:name="_Toc308623136"/>
      <w:bookmarkStart w:id="2" w:name="_Toc308731319"/>
      <w:r w:rsidRPr="00BE76CD">
        <w:rPr>
          <w:rFonts w:ascii="Arial" w:eastAsia="Times New Roman" w:hAnsi="Arial" w:cs="Arial"/>
          <w:b/>
          <w:sz w:val="28"/>
          <w:szCs w:val="28"/>
        </w:rPr>
        <w:t xml:space="preserve"> </w:t>
      </w:r>
    </w:p>
    <w:p w14:paraId="69103648" w14:textId="77777777" w:rsidR="0096123B" w:rsidRDefault="0096123B" w:rsidP="00BE76CD">
      <w:pPr>
        <w:jc w:val="both"/>
        <w:rPr>
          <w:rFonts w:ascii="Arial" w:eastAsia="Times New Roman" w:hAnsi="Arial" w:cs="Arial"/>
          <w:b/>
          <w:sz w:val="28"/>
          <w:szCs w:val="28"/>
        </w:rPr>
      </w:pPr>
    </w:p>
    <w:p w14:paraId="4E6D54DA" w14:textId="5A83BCB8" w:rsidR="00BE76CD" w:rsidRDefault="00BE76CD" w:rsidP="00BE76CD">
      <w:pPr>
        <w:jc w:val="both"/>
        <w:rPr>
          <w:rFonts w:ascii="Arial Black" w:eastAsia="Times New Roman" w:hAnsi="Arial Black" w:cs="Times New Roman"/>
          <w:b/>
          <w:sz w:val="32"/>
          <w:szCs w:val="32"/>
        </w:rPr>
      </w:pPr>
      <w:r w:rsidRPr="00BE76CD">
        <w:rPr>
          <w:rFonts w:ascii="Arial" w:eastAsia="Times New Roman" w:hAnsi="Arial" w:cs="Arial"/>
          <w:b/>
          <w:sz w:val="28"/>
          <w:szCs w:val="28"/>
        </w:rPr>
        <w:t xml:space="preserve">     </w:t>
      </w:r>
      <w:r w:rsidRPr="003C01EA">
        <w:rPr>
          <w:rFonts w:ascii="Arial Black" w:eastAsia="Times New Roman" w:hAnsi="Arial Black" w:cs="Times New Roman"/>
          <w:b/>
          <w:sz w:val="32"/>
          <w:szCs w:val="32"/>
        </w:rPr>
        <w:t>REVIEW FOR GAME UMPIRES</w:t>
      </w:r>
      <w:bookmarkEnd w:id="0"/>
      <w:bookmarkEnd w:id="1"/>
      <w:bookmarkEnd w:id="2"/>
    </w:p>
    <w:p w14:paraId="0AEBB9BC" w14:textId="77777777" w:rsidR="003C01EA" w:rsidRPr="003C01EA" w:rsidRDefault="003C01EA" w:rsidP="00BE76CD">
      <w:pPr>
        <w:jc w:val="both"/>
        <w:rPr>
          <w:rFonts w:ascii="Arial Black" w:eastAsia="Times New Roman" w:hAnsi="Arial Black" w:cs="Times New Roman"/>
          <w:b/>
          <w:sz w:val="32"/>
          <w:szCs w:val="32"/>
        </w:rPr>
      </w:pPr>
    </w:p>
    <w:p w14:paraId="368BE946" w14:textId="77777777" w:rsidR="00BE76CD" w:rsidRPr="00700220" w:rsidRDefault="00BE76CD" w:rsidP="00BE76CD">
      <w:pPr>
        <w:rPr>
          <w:rFonts w:asciiTheme="minorHAnsi" w:eastAsia="Times New Roman" w:hAnsiTheme="minorHAnsi" w:cs="Arial"/>
          <w:szCs w:val="24"/>
        </w:rPr>
      </w:pPr>
      <w:bookmarkStart w:id="3" w:name="_GoBack"/>
      <w:bookmarkEnd w:id="3"/>
      <w:r w:rsidRPr="00700220">
        <w:rPr>
          <w:rFonts w:asciiTheme="minorHAnsi" w:eastAsia="Times New Roman" w:hAnsiTheme="minorHAnsi" w:cs="Arial"/>
          <w:szCs w:val="24"/>
        </w:rPr>
        <w:t>Game Umpires are to assist the Chief Umpire in the running of the event both on and off the Field of Play.</w:t>
      </w:r>
    </w:p>
    <w:p w14:paraId="3080F740" w14:textId="77777777" w:rsidR="00BE76CD" w:rsidRPr="00700220" w:rsidRDefault="00BE76CD" w:rsidP="00BE76CD">
      <w:pPr>
        <w:rPr>
          <w:rFonts w:asciiTheme="minorHAnsi" w:eastAsia="Times New Roman" w:hAnsiTheme="minorHAnsi" w:cs="Arial"/>
          <w:szCs w:val="24"/>
        </w:rPr>
      </w:pPr>
    </w:p>
    <w:p w14:paraId="5E9A1D67" w14:textId="77777777" w:rsidR="00BE76CD" w:rsidRPr="00700220" w:rsidRDefault="00BE76CD" w:rsidP="00BE76CD">
      <w:pPr>
        <w:jc w:val="center"/>
        <w:rPr>
          <w:rFonts w:asciiTheme="minorHAnsi" w:eastAsia="Times New Roman" w:hAnsiTheme="minorHAnsi" w:cs="Arial"/>
          <w:b/>
          <w:sz w:val="32"/>
          <w:szCs w:val="32"/>
          <w:u w:val="single"/>
        </w:rPr>
      </w:pPr>
      <w:bookmarkStart w:id="4" w:name="_Toc308623137"/>
      <w:bookmarkStart w:id="5" w:name="_Toc238572304"/>
      <w:r w:rsidRPr="00700220">
        <w:rPr>
          <w:rFonts w:asciiTheme="minorHAnsi" w:eastAsia="Times New Roman" w:hAnsiTheme="minorHAnsi" w:cs="Arial"/>
          <w:b/>
          <w:sz w:val="32"/>
          <w:szCs w:val="32"/>
          <w:u w:val="single"/>
        </w:rPr>
        <w:t>GAME UMPIRE’S DUTIES</w:t>
      </w:r>
      <w:bookmarkEnd w:id="4"/>
    </w:p>
    <w:p w14:paraId="5966D960" w14:textId="77777777" w:rsidR="00BE76CD" w:rsidRPr="00700220" w:rsidRDefault="00BE76CD" w:rsidP="00BE76CD">
      <w:pPr>
        <w:rPr>
          <w:rFonts w:asciiTheme="minorHAnsi" w:eastAsia="Times New Roman" w:hAnsiTheme="minorHAnsi" w:cs="Arial"/>
          <w:szCs w:val="24"/>
        </w:rPr>
      </w:pPr>
    </w:p>
    <w:p w14:paraId="59AE135C" w14:textId="77777777" w:rsidR="00BE76CD" w:rsidRPr="00700220" w:rsidRDefault="00BE76CD" w:rsidP="00BE76CD">
      <w:pPr>
        <w:rPr>
          <w:rFonts w:asciiTheme="minorHAnsi" w:eastAsia="Times New Roman" w:hAnsiTheme="minorHAnsi" w:cs="Arial"/>
          <w:b/>
          <w:szCs w:val="24"/>
          <w:u w:val="single"/>
        </w:rPr>
      </w:pPr>
      <w:bookmarkStart w:id="6" w:name="_Toc308623138"/>
      <w:r w:rsidRPr="00700220">
        <w:rPr>
          <w:rFonts w:asciiTheme="minorHAnsi" w:eastAsia="Times New Roman" w:hAnsiTheme="minorHAnsi" w:cs="Arial"/>
          <w:b/>
          <w:szCs w:val="24"/>
          <w:u w:val="single"/>
        </w:rPr>
        <w:t>Pre-Competition</w:t>
      </w:r>
      <w:bookmarkEnd w:id="6"/>
      <w:r w:rsidRPr="00700220">
        <w:rPr>
          <w:rFonts w:asciiTheme="minorHAnsi" w:eastAsia="Times New Roman" w:hAnsiTheme="minorHAnsi" w:cs="Arial"/>
          <w:b/>
          <w:szCs w:val="24"/>
          <w:u w:val="single"/>
        </w:rPr>
        <w:t>:</w:t>
      </w:r>
    </w:p>
    <w:p w14:paraId="0629A850" w14:textId="77777777" w:rsidR="00BE76CD" w:rsidRPr="00700220" w:rsidRDefault="00BE76CD" w:rsidP="00BE76CD">
      <w:pPr>
        <w:rPr>
          <w:rFonts w:asciiTheme="minorHAnsi" w:eastAsia="Times New Roman" w:hAnsiTheme="minorHAnsi" w:cs="Arial"/>
          <w:szCs w:val="24"/>
        </w:rPr>
      </w:pPr>
    </w:p>
    <w:p w14:paraId="072AAA28" w14:textId="77777777" w:rsidR="00BE76CD" w:rsidRPr="00700220" w:rsidRDefault="00BE76CD" w:rsidP="00BE76CD">
      <w:pPr>
        <w:numPr>
          <w:ilvl w:val="0"/>
          <w:numId w:val="6"/>
        </w:numPr>
        <w:rPr>
          <w:rFonts w:asciiTheme="minorHAnsi" w:eastAsia="Times New Roman" w:hAnsiTheme="minorHAnsi" w:cs="Arial"/>
          <w:szCs w:val="24"/>
        </w:rPr>
      </w:pPr>
      <w:bookmarkStart w:id="7" w:name="_Toc308623139"/>
      <w:r w:rsidRPr="00700220">
        <w:rPr>
          <w:rFonts w:asciiTheme="minorHAnsi" w:eastAsia="Times New Roman" w:hAnsiTheme="minorHAnsi" w:cs="Arial"/>
          <w:szCs w:val="24"/>
        </w:rPr>
        <w:t>Be familiar with Curl BC competitor’s Guide and Team Meeting Document  for the competition,</w:t>
      </w:r>
      <w:bookmarkEnd w:id="7"/>
    </w:p>
    <w:p w14:paraId="0ACE70A4" w14:textId="77777777" w:rsidR="00BE76CD" w:rsidRPr="00700220" w:rsidRDefault="00BE76CD" w:rsidP="00BE76CD">
      <w:pPr>
        <w:numPr>
          <w:ilvl w:val="0"/>
          <w:numId w:val="6"/>
        </w:numPr>
        <w:rPr>
          <w:rFonts w:asciiTheme="minorHAnsi" w:eastAsia="Times New Roman" w:hAnsiTheme="minorHAnsi" w:cs="Arial"/>
          <w:szCs w:val="24"/>
        </w:rPr>
      </w:pPr>
      <w:bookmarkStart w:id="8" w:name="_Toc308623140"/>
      <w:r w:rsidRPr="00700220">
        <w:rPr>
          <w:rFonts w:asciiTheme="minorHAnsi" w:eastAsia="Times New Roman" w:hAnsiTheme="minorHAnsi" w:cs="Arial"/>
          <w:szCs w:val="24"/>
        </w:rPr>
        <w:t>Arrive in time to assist with the</w:t>
      </w:r>
      <w:bookmarkEnd w:id="8"/>
      <w:r w:rsidRPr="00700220">
        <w:rPr>
          <w:rFonts w:asciiTheme="minorHAnsi" w:eastAsia="Times New Roman" w:hAnsiTheme="minorHAnsi" w:cs="Arial"/>
          <w:szCs w:val="24"/>
        </w:rPr>
        <w:t xml:space="preserve"> pre-competition check prior to the team practice day.</w:t>
      </w:r>
    </w:p>
    <w:p w14:paraId="2CC3E838" w14:textId="77777777" w:rsidR="00BE76CD" w:rsidRPr="00700220" w:rsidRDefault="00BE76CD" w:rsidP="00BE76CD">
      <w:pPr>
        <w:numPr>
          <w:ilvl w:val="0"/>
          <w:numId w:val="6"/>
        </w:numPr>
        <w:rPr>
          <w:rFonts w:asciiTheme="minorHAnsi" w:eastAsia="Times New Roman" w:hAnsiTheme="minorHAnsi" w:cs="Arial"/>
          <w:szCs w:val="24"/>
        </w:rPr>
      </w:pPr>
      <w:r w:rsidRPr="00700220">
        <w:rPr>
          <w:rFonts w:asciiTheme="minorHAnsi" w:eastAsia="Times New Roman" w:hAnsiTheme="minorHAnsi" w:cs="Arial"/>
          <w:szCs w:val="24"/>
        </w:rPr>
        <w:t>Assist on the team practice day with checking uniforms and equipment as requested.</w:t>
      </w:r>
    </w:p>
    <w:p w14:paraId="72B07F5D" w14:textId="77777777" w:rsidR="00BE76CD" w:rsidRPr="00700220" w:rsidRDefault="00BE76CD" w:rsidP="00BE76CD">
      <w:pPr>
        <w:rPr>
          <w:rFonts w:asciiTheme="minorHAnsi" w:eastAsia="Times New Roman" w:hAnsiTheme="minorHAnsi" w:cs="Arial"/>
          <w:szCs w:val="24"/>
        </w:rPr>
      </w:pPr>
    </w:p>
    <w:p w14:paraId="7812F683" w14:textId="77777777" w:rsidR="00BE76CD" w:rsidRPr="00700220" w:rsidRDefault="00BE76CD" w:rsidP="00BE76CD">
      <w:pPr>
        <w:rPr>
          <w:rFonts w:asciiTheme="minorHAnsi" w:eastAsia="Times New Roman" w:hAnsiTheme="minorHAnsi" w:cs="Arial"/>
          <w:b/>
          <w:szCs w:val="24"/>
          <w:u w:val="single"/>
        </w:rPr>
      </w:pPr>
      <w:r w:rsidRPr="00700220">
        <w:rPr>
          <w:rFonts w:asciiTheme="minorHAnsi" w:eastAsia="Times New Roman" w:hAnsiTheme="minorHAnsi" w:cs="Arial"/>
          <w:b/>
          <w:szCs w:val="24"/>
          <w:u w:val="single"/>
        </w:rPr>
        <w:t>During the Competition:</w:t>
      </w:r>
    </w:p>
    <w:p w14:paraId="0A87F6CE" w14:textId="77777777" w:rsidR="00BE76CD" w:rsidRPr="00700220" w:rsidRDefault="00BE76CD" w:rsidP="00BE76CD">
      <w:pPr>
        <w:rPr>
          <w:rFonts w:asciiTheme="minorHAnsi" w:eastAsia="Times New Roman" w:hAnsiTheme="minorHAnsi" w:cs="Arial"/>
          <w:szCs w:val="24"/>
        </w:rPr>
      </w:pPr>
    </w:p>
    <w:p w14:paraId="1D13F004" w14:textId="77777777" w:rsidR="00BE76CD" w:rsidRPr="00700220" w:rsidRDefault="00BE76CD" w:rsidP="00BE76CD">
      <w:pPr>
        <w:ind w:left="360"/>
        <w:rPr>
          <w:rFonts w:asciiTheme="minorHAnsi" w:eastAsia="Times New Roman" w:hAnsiTheme="minorHAnsi" w:cs="Arial"/>
          <w:szCs w:val="24"/>
        </w:rPr>
      </w:pPr>
      <w:r w:rsidRPr="00700220">
        <w:rPr>
          <w:rFonts w:asciiTheme="minorHAnsi" w:eastAsia="Times New Roman" w:hAnsiTheme="minorHAnsi" w:cs="Arial"/>
          <w:szCs w:val="24"/>
        </w:rPr>
        <w:t>Observe the following and undertake allocated duties given for each session, which may include:</w:t>
      </w:r>
    </w:p>
    <w:p w14:paraId="20EB7F41"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Conduct the pre-game practice (home umpire)</w:t>
      </w:r>
    </w:p>
    <w:p w14:paraId="057DA421"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Collect Change of Line  up forms and give copies to the Chief Umpire and Stats team</w:t>
      </w:r>
    </w:p>
    <w:p w14:paraId="400E2C5A"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Perform LSD measures and post hammer on scoreboards (as quickly as possible for stats and media)  deliver results to CU</w:t>
      </w:r>
    </w:p>
    <w:p w14:paraId="7AC85288"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Introduce yourself to skips of your assigned game|(s) and Game Observers</w:t>
      </w:r>
    </w:p>
    <w:p w14:paraId="72132370"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Concentrate on your assigned game(s) only</w:t>
      </w:r>
    </w:p>
    <w:p w14:paraId="63437F97"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Assists teams by answering questions and providing information</w:t>
      </w:r>
    </w:p>
    <w:p w14:paraId="2F82A018"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Ensure fair play between teams</w:t>
      </w:r>
    </w:p>
    <w:p w14:paraId="41448333"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Be neutral and fair in decision making</w:t>
      </w:r>
    </w:p>
    <w:p w14:paraId="7C6A0421"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Intervene only to make corrections or if a rule is broken</w:t>
      </w:r>
    </w:p>
    <w:p w14:paraId="0A2D6692"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Perform all measures</w:t>
      </w:r>
    </w:p>
    <w:p w14:paraId="0AC496D4"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Avoid casual conversation with players, coaches, other Umpires or spectators</w:t>
      </w:r>
    </w:p>
    <w:p w14:paraId="32DB07CD"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Record any violations and inform the Chief Umpire (minor infractions can be done at the end of the game).</w:t>
      </w:r>
    </w:p>
    <w:p w14:paraId="17C71393"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Report any improper communication between players and coaches</w:t>
      </w:r>
    </w:p>
    <w:p w14:paraId="4B46A88C"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Verify score before posting on the scoreboard; change the totals on the scoreboards if appropriate.</w:t>
      </w:r>
    </w:p>
    <w:p w14:paraId="70BCDAE6"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Time the breaks; confirm the time between ends and Team Time outs</w:t>
      </w:r>
    </w:p>
    <w:p w14:paraId="182693CE"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Monitor your game clock(s).</w:t>
      </w:r>
    </w:p>
    <w:p w14:paraId="1B010F31"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Finalize scoreboards (at both ends) including X’s if appropriate</w:t>
      </w:r>
    </w:p>
    <w:p w14:paraId="12B09DF9" w14:textId="77777777" w:rsidR="00BE76CD" w:rsidRPr="00700220" w:rsidRDefault="00BE76CD" w:rsidP="00BE76CD">
      <w:pPr>
        <w:numPr>
          <w:ilvl w:val="0"/>
          <w:numId w:val="7"/>
        </w:numPr>
        <w:rPr>
          <w:rFonts w:asciiTheme="minorHAnsi" w:eastAsia="Times New Roman" w:hAnsiTheme="minorHAnsi" w:cs="Arial"/>
          <w:szCs w:val="24"/>
        </w:rPr>
      </w:pPr>
      <w:r w:rsidRPr="00700220">
        <w:rPr>
          <w:rFonts w:asciiTheme="minorHAnsi" w:eastAsia="Times New Roman" w:hAnsiTheme="minorHAnsi" w:cs="Arial"/>
          <w:szCs w:val="24"/>
        </w:rPr>
        <w:t>Return all forms to the Officials’ room.</w:t>
      </w:r>
    </w:p>
    <w:p w14:paraId="1CA924C3" w14:textId="77777777" w:rsidR="00BE76CD" w:rsidRPr="00700220" w:rsidRDefault="00BE76CD" w:rsidP="00BE76CD">
      <w:pPr>
        <w:rPr>
          <w:rFonts w:asciiTheme="minorHAnsi" w:eastAsia="Times New Roman" w:hAnsiTheme="minorHAnsi" w:cs="Arial"/>
          <w:szCs w:val="24"/>
        </w:rPr>
      </w:pPr>
    </w:p>
    <w:p w14:paraId="1FF4155F" w14:textId="77777777" w:rsidR="00BE76CD" w:rsidRPr="00700220" w:rsidRDefault="00BE76CD" w:rsidP="00BE76CD">
      <w:pPr>
        <w:rPr>
          <w:rFonts w:asciiTheme="minorHAnsi" w:eastAsia="Times New Roman" w:hAnsiTheme="minorHAnsi" w:cs="Arial"/>
          <w:szCs w:val="24"/>
        </w:rPr>
      </w:pPr>
      <w:r w:rsidRPr="00700220">
        <w:rPr>
          <w:rFonts w:asciiTheme="minorHAnsi" w:eastAsia="Times New Roman" w:hAnsiTheme="minorHAnsi" w:cs="Arial"/>
          <w:szCs w:val="24"/>
        </w:rPr>
        <w:t>Attend meetings as required by the Chief Umpire and run any additional (evening/pre-playoff) practice sessions as requested.</w:t>
      </w:r>
    </w:p>
    <w:p w14:paraId="71E4B0C1" w14:textId="77777777" w:rsidR="00BE76CD" w:rsidRPr="00700220" w:rsidRDefault="00BE76CD" w:rsidP="00BE76CD">
      <w:pPr>
        <w:rPr>
          <w:rFonts w:asciiTheme="minorHAnsi" w:eastAsia="Times New Roman" w:hAnsiTheme="minorHAnsi" w:cs="Times New Roman"/>
          <w:szCs w:val="24"/>
        </w:rPr>
      </w:pPr>
    </w:p>
    <w:p w14:paraId="6D5DD4BF" w14:textId="77777777" w:rsidR="00BE76CD" w:rsidRPr="00700220" w:rsidRDefault="00BE76CD" w:rsidP="00BE76CD">
      <w:pPr>
        <w:rPr>
          <w:rFonts w:asciiTheme="minorHAnsi" w:eastAsia="Times New Roman" w:hAnsiTheme="minorHAnsi" w:cs="Arial"/>
          <w:b/>
          <w:szCs w:val="24"/>
          <w:u w:val="single"/>
        </w:rPr>
      </w:pPr>
      <w:r w:rsidRPr="00700220">
        <w:rPr>
          <w:rFonts w:asciiTheme="minorHAnsi" w:eastAsia="Times New Roman" w:hAnsiTheme="minorHAnsi" w:cs="Arial"/>
          <w:b/>
          <w:szCs w:val="24"/>
          <w:u w:val="single"/>
        </w:rPr>
        <w:t>After the Competition</w:t>
      </w:r>
    </w:p>
    <w:p w14:paraId="43B78E4F" w14:textId="77777777" w:rsidR="00BE76CD" w:rsidRPr="00700220" w:rsidRDefault="00BE76CD" w:rsidP="00BE76CD">
      <w:pPr>
        <w:rPr>
          <w:rFonts w:asciiTheme="minorHAnsi" w:eastAsia="Times New Roman" w:hAnsiTheme="minorHAnsi" w:cs="Arial"/>
          <w:szCs w:val="24"/>
        </w:rPr>
      </w:pPr>
    </w:p>
    <w:p w14:paraId="73DB4E54" w14:textId="77777777" w:rsidR="00BE76CD" w:rsidRPr="00700220" w:rsidRDefault="00BE76CD" w:rsidP="00BE76CD">
      <w:pPr>
        <w:numPr>
          <w:ilvl w:val="0"/>
          <w:numId w:val="8"/>
        </w:numPr>
        <w:rPr>
          <w:rFonts w:asciiTheme="minorHAnsi" w:eastAsia="Times New Roman" w:hAnsiTheme="minorHAnsi" w:cs="Arial"/>
          <w:szCs w:val="24"/>
        </w:rPr>
      </w:pPr>
      <w:r w:rsidRPr="00700220">
        <w:rPr>
          <w:rFonts w:asciiTheme="minorHAnsi" w:eastAsia="Times New Roman" w:hAnsiTheme="minorHAnsi" w:cs="Arial"/>
          <w:szCs w:val="24"/>
        </w:rPr>
        <w:t>Assist in getting teams into the venue for the Closing Ceremony/Medal presentation</w:t>
      </w:r>
    </w:p>
    <w:p w14:paraId="3F58E05B" w14:textId="77777777" w:rsidR="00BE76CD" w:rsidRPr="00700220" w:rsidRDefault="00BE76CD" w:rsidP="00BE76CD">
      <w:pPr>
        <w:numPr>
          <w:ilvl w:val="0"/>
          <w:numId w:val="8"/>
        </w:numPr>
        <w:rPr>
          <w:rFonts w:asciiTheme="minorHAnsi" w:eastAsia="Times New Roman" w:hAnsiTheme="minorHAnsi" w:cs="Arial"/>
          <w:szCs w:val="24"/>
        </w:rPr>
      </w:pPr>
      <w:r w:rsidRPr="00700220">
        <w:rPr>
          <w:rFonts w:asciiTheme="minorHAnsi" w:eastAsia="Times New Roman" w:hAnsiTheme="minorHAnsi" w:cs="Arial"/>
          <w:szCs w:val="24"/>
        </w:rPr>
        <w:t>Clear officials’ room plus pack Curl BC equipment.</w:t>
      </w:r>
    </w:p>
    <w:p w14:paraId="4FA3D601" w14:textId="77777777" w:rsidR="00BE76CD" w:rsidRPr="00700220" w:rsidRDefault="00BE76CD" w:rsidP="00BE76CD">
      <w:pPr>
        <w:rPr>
          <w:rFonts w:asciiTheme="minorHAnsi" w:eastAsia="Times New Roman" w:hAnsiTheme="minorHAnsi" w:cs="Arial"/>
          <w:szCs w:val="24"/>
        </w:rPr>
      </w:pPr>
    </w:p>
    <w:p w14:paraId="5B55C120" w14:textId="77777777" w:rsidR="00BE76CD" w:rsidRPr="00700220" w:rsidRDefault="00BE76CD" w:rsidP="00BE76CD">
      <w:pPr>
        <w:jc w:val="center"/>
        <w:rPr>
          <w:rFonts w:asciiTheme="minorHAnsi" w:eastAsia="Times New Roman" w:hAnsiTheme="minorHAnsi" w:cs="Arial"/>
          <w:b/>
          <w:sz w:val="32"/>
          <w:szCs w:val="32"/>
          <w:u w:val="single"/>
        </w:rPr>
      </w:pPr>
      <w:bookmarkStart w:id="9" w:name="_Toc308623141"/>
      <w:r w:rsidRPr="00700220">
        <w:rPr>
          <w:rFonts w:asciiTheme="minorHAnsi" w:eastAsia="Times New Roman" w:hAnsiTheme="minorHAnsi" w:cs="Arial"/>
          <w:b/>
          <w:sz w:val="32"/>
          <w:szCs w:val="32"/>
          <w:u w:val="single"/>
        </w:rPr>
        <w:t>HOME END GAME UMPIRE</w:t>
      </w:r>
      <w:bookmarkEnd w:id="5"/>
      <w:bookmarkEnd w:id="9"/>
    </w:p>
    <w:p w14:paraId="03DEBD86" w14:textId="77777777" w:rsidR="00BE76CD" w:rsidRPr="00700220" w:rsidRDefault="00BE76CD" w:rsidP="00BE76CD">
      <w:pPr>
        <w:rPr>
          <w:rFonts w:asciiTheme="minorHAnsi" w:eastAsia="Times New Roman" w:hAnsiTheme="minorHAnsi" w:cs="Arial"/>
          <w:b/>
          <w:szCs w:val="24"/>
          <w:u w:val="single"/>
        </w:rPr>
      </w:pPr>
      <w:r w:rsidRPr="00700220">
        <w:rPr>
          <w:rFonts w:asciiTheme="minorHAnsi" w:eastAsia="Times New Roman" w:hAnsiTheme="minorHAnsi" w:cs="Arial"/>
          <w:b/>
          <w:szCs w:val="24"/>
          <w:u w:val="single"/>
        </w:rPr>
        <w:t>Pre-game</w:t>
      </w:r>
    </w:p>
    <w:p w14:paraId="13196971" w14:textId="77777777" w:rsidR="00BE76CD" w:rsidRPr="00700220" w:rsidRDefault="00BE76CD" w:rsidP="00BE76CD">
      <w:pPr>
        <w:rPr>
          <w:rFonts w:asciiTheme="minorHAnsi" w:eastAsia="Times New Roman" w:hAnsiTheme="minorHAnsi" w:cs="Arial"/>
          <w:szCs w:val="24"/>
        </w:rPr>
      </w:pPr>
    </w:p>
    <w:p w14:paraId="50EECA86" w14:textId="77777777" w:rsidR="00BE76CD" w:rsidRPr="00700220" w:rsidRDefault="00BE76CD" w:rsidP="00BE76CD">
      <w:pPr>
        <w:numPr>
          <w:ilvl w:val="0"/>
          <w:numId w:val="1"/>
        </w:numPr>
        <w:rPr>
          <w:rFonts w:asciiTheme="minorHAnsi" w:eastAsia="Times New Roman" w:hAnsiTheme="minorHAnsi" w:cs="Arial"/>
          <w:szCs w:val="24"/>
        </w:rPr>
      </w:pPr>
      <w:r w:rsidRPr="00700220">
        <w:rPr>
          <w:rFonts w:asciiTheme="minorHAnsi" w:eastAsia="Times New Roman" w:hAnsiTheme="minorHAnsi" w:cs="Arial"/>
          <w:szCs w:val="24"/>
        </w:rPr>
        <w:t>Responsible for all on-ice activities during a draw and directly involved with activities at the Home End.</w:t>
      </w:r>
    </w:p>
    <w:p w14:paraId="73DC528A" w14:textId="77777777" w:rsidR="00BE76CD" w:rsidRPr="00700220" w:rsidRDefault="00BE76CD" w:rsidP="00BE76CD">
      <w:pPr>
        <w:numPr>
          <w:ilvl w:val="0"/>
          <w:numId w:val="1"/>
        </w:numPr>
        <w:rPr>
          <w:rFonts w:asciiTheme="minorHAnsi" w:eastAsia="Times New Roman" w:hAnsiTheme="minorHAnsi" w:cs="Arial"/>
          <w:szCs w:val="24"/>
        </w:rPr>
      </w:pPr>
      <w:r w:rsidRPr="00700220">
        <w:rPr>
          <w:rFonts w:asciiTheme="minorHAnsi" w:eastAsia="Times New Roman" w:hAnsiTheme="minorHAnsi" w:cs="Arial"/>
          <w:szCs w:val="24"/>
        </w:rPr>
        <w:t>At least 10 minutes before first practice, check with the Ice Maker for readiness of the ice and complete a ‘walk-around’ to check that all equipment is properly in place.</w:t>
      </w:r>
    </w:p>
    <w:p w14:paraId="66576C7F" w14:textId="77777777" w:rsidR="00BE76CD" w:rsidRPr="00700220" w:rsidRDefault="00BE76CD" w:rsidP="00BE76CD">
      <w:pPr>
        <w:numPr>
          <w:ilvl w:val="0"/>
          <w:numId w:val="1"/>
        </w:numPr>
        <w:rPr>
          <w:rFonts w:asciiTheme="minorHAnsi" w:eastAsia="Times New Roman" w:hAnsiTheme="minorHAnsi" w:cs="Arial"/>
          <w:szCs w:val="24"/>
        </w:rPr>
      </w:pPr>
      <w:r w:rsidRPr="00700220">
        <w:rPr>
          <w:rFonts w:asciiTheme="minorHAnsi" w:eastAsia="Times New Roman" w:hAnsiTheme="minorHAnsi" w:cs="Arial"/>
          <w:szCs w:val="24"/>
        </w:rPr>
        <w:t>Conduct pre-game practice and may conduct radio check</w:t>
      </w:r>
    </w:p>
    <w:p w14:paraId="42EA216C" w14:textId="77777777" w:rsidR="00BE76CD" w:rsidRPr="00700220" w:rsidRDefault="00BE76CD" w:rsidP="00BE76CD">
      <w:pPr>
        <w:ind w:left="360"/>
        <w:rPr>
          <w:rFonts w:asciiTheme="minorHAnsi" w:eastAsia="Times New Roman" w:hAnsiTheme="minorHAnsi" w:cs="Arial"/>
          <w:szCs w:val="24"/>
        </w:rPr>
      </w:pPr>
    </w:p>
    <w:p w14:paraId="2B110B8B" w14:textId="77777777" w:rsidR="00BE76CD" w:rsidRPr="00700220" w:rsidRDefault="00BE76CD" w:rsidP="00BE76CD">
      <w:pPr>
        <w:ind w:left="720"/>
        <w:rPr>
          <w:rFonts w:asciiTheme="minorHAnsi" w:eastAsia="Times New Roman" w:hAnsiTheme="minorHAnsi" w:cs="Arial"/>
          <w:i/>
          <w:szCs w:val="24"/>
        </w:rPr>
      </w:pPr>
      <w:r w:rsidRPr="00700220">
        <w:rPr>
          <w:rFonts w:asciiTheme="minorHAnsi" w:eastAsia="Times New Roman" w:hAnsiTheme="minorHAnsi" w:cs="Arial"/>
          <w:i/>
          <w:szCs w:val="24"/>
        </w:rPr>
        <w:t>Announce:</w:t>
      </w:r>
    </w:p>
    <w:p w14:paraId="47F4AF22" w14:textId="77777777" w:rsidR="00BE76CD" w:rsidRPr="00700220" w:rsidRDefault="00BE76CD" w:rsidP="00BE76CD">
      <w:pPr>
        <w:ind w:firstLine="720"/>
        <w:rPr>
          <w:rFonts w:asciiTheme="minorHAnsi" w:eastAsia="Times New Roman" w:hAnsiTheme="minorHAnsi" w:cs="Arial"/>
          <w:szCs w:val="24"/>
        </w:rPr>
      </w:pPr>
      <w:r w:rsidRPr="00700220">
        <w:rPr>
          <w:rFonts w:asciiTheme="minorHAnsi" w:eastAsia="Times New Roman" w:hAnsiTheme="minorHAnsi" w:cs="Arial"/>
          <w:szCs w:val="24"/>
        </w:rPr>
        <w:t>“1 minute until first practice”</w:t>
      </w:r>
    </w:p>
    <w:p w14:paraId="10EF8AD0" w14:textId="77777777" w:rsidR="00BE76CD" w:rsidRPr="00700220" w:rsidRDefault="00BE76CD" w:rsidP="00BE76CD">
      <w:pPr>
        <w:ind w:firstLine="720"/>
        <w:rPr>
          <w:rFonts w:asciiTheme="minorHAnsi" w:eastAsia="Times New Roman" w:hAnsiTheme="minorHAnsi" w:cs="Arial"/>
          <w:i/>
          <w:szCs w:val="24"/>
        </w:rPr>
      </w:pPr>
      <w:r w:rsidRPr="00700220">
        <w:rPr>
          <w:rFonts w:asciiTheme="minorHAnsi" w:eastAsia="Times New Roman" w:hAnsiTheme="minorHAnsi" w:cs="Arial"/>
          <w:szCs w:val="24"/>
        </w:rPr>
        <w:t>You may cool your sliders but please, no practice slides.</w:t>
      </w:r>
    </w:p>
    <w:p w14:paraId="50AD10C6" w14:textId="77777777" w:rsidR="00BE76CD" w:rsidRPr="00700220" w:rsidRDefault="00BE76CD" w:rsidP="00BE76CD">
      <w:pPr>
        <w:ind w:left="1080"/>
        <w:rPr>
          <w:rFonts w:asciiTheme="minorHAnsi" w:eastAsia="Times New Roman" w:hAnsiTheme="minorHAnsi" w:cs="Arial"/>
          <w:szCs w:val="24"/>
        </w:rPr>
      </w:pPr>
      <w:r w:rsidRPr="00700220">
        <w:rPr>
          <w:rFonts w:asciiTheme="minorHAnsi" w:eastAsia="Times New Roman" w:hAnsiTheme="minorHAnsi" w:cs="Arial"/>
          <w:szCs w:val="24"/>
        </w:rPr>
        <w:t>“First practice may begin”</w:t>
      </w:r>
    </w:p>
    <w:p w14:paraId="1A695326" w14:textId="77777777" w:rsidR="00BE76CD" w:rsidRPr="00700220" w:rsidRDefault="00BE76CD" w:rsidP="00BE76CD">
      <w:pPr>
        <w:ind w:left="360" w:firstLine="720"/>
        <w:rPr>
          <w:rFonts w:asciiTheme="minorHAnsi" w:eastAsia="Times New Roman" w:hAnsiTheme="minorHAnsi" w:cs="Arial"/>
          <w:szCs w:val="24"/>
        </w:rPr>
      </w:pPr>
      <w:r w:rsidRPr="00700220">
        <w:rPr>
          <w:rFonts w:asciiTheme="minorHAnsi" w:eastAsia="Times New Roman" w:hAnsiTheme="minorHAnsi" w:cs="Arial"/>
          <w:szCs w:val="24"/>
        </w:rPr>
        <w:t xml:space="preserve">“1 minute remaining in first practice” </w:t>
      </w:r>
    </w:p>
    <w:p w14:paraId="55A79CC3" w14:textId="77777777" w:rsidR="00BE76CD" w:rsidRPr="00700220" w:rsidRDefault="00BE76CD" w:rsidP="00BE76CD">
      <w:pPr>
        <w:ind w:left="360" w:firstLine="720"/>
        <w:rPr>
          <w:rFonts w:asciiTheme="minorHAnsi" w:eastAsia="Times New Roman" w:hAnsiTheme="minorHAnsi" w:cs="Arial"/>
          <w:szCs w:val="24"/>
        </w:rPr>
      </w:pPr>
      <w:r w:rsidRPr="00700220">
        <w:rPr>
          <w:rFonts w:asciiTheme="minorHAnsi" w:eastAsia="Times New Roman" w:hAnsiTheme="minorHAnsi" w:cs="Arial"/>
          <w:szCs w:val="24"/>
        </w:rPr>
        <w:t>“First practice is now over, please prepare for your Last Stone Draw”</w:t>
      </w:r>
    </w:p>
    <w:p w14:paraId="1A35DB61" w14:textId="77777777" w:rsidR="00BE76CD" w:rsidRPr="00700220" w:rsidRDefault="00BE76CD" w:rsidP="00BE76CD">
      <w:pPr>
        <w:ind w:left="360" w:firstLine="720"/>
        <w:rPr>
          <w:rFonts w:asciiTheme="minorHAnsi" w:eastAsia="Times New Roman" w:hAnsiTheme="minorHAnsi" w:cs="Arial"/>
          <w:szCs w:val="24"/>
        </w:rPr>
      </w:pPr>
      <w:r w:rsidRPr="00700220">
        <w:rPr>
          <w:rFonts w:asciiTheme="minorHAnsi" w:eastAsia="Times New Roman" w:hAnsiTheme="minorHAnsi" w:cs="Arial"/>
          <w:szCs w:val="24"/>
        </w:rPr>
        <w:t>“You may now deliver your Last Stone Draw”</w:t>
      </w:r>
    </w:p>
    <w:p w14:paraId="1F2DD95A" w14:textId="77777777" w:rsidR="00BE76CD" w:rsidRPr="00700220" w:rsidRDefault="00BE76CD" w:rsidP="00BE76CD">
      <w:pPr>
        <w:ind w:left="1080" w:firstLine="360"/>
        <w:rPr>
          <w:rFonts w:asciiTheme="minorHAnsi" w:eastAsia="Times New Roman" w:hAnsiTheme="minorHAnsi" w:cs="Arial"/>
          <w:szCs w:val="24"/>
        </w:rPr>
      </w:pPr>
    </w:p>
    <w:p w14:paraId="3CF8259E" w14:textId="77777777" w:rsidR="00BE76CD" w:rsidRPr="00700220" w:rsidRDefault="00BE76CD" w:rsidP="00BE76CD">
      <w:pPr>
        <w:numPr>
          <w:ilvl w:val="0"/>
          <w:numId w:val="9"/>
        </w:numPr>
        <w:rPr>
          <w:rFonts w:asciiTheme="minorHAnsi" w:eastAsia="Times New Roman" w:hAnsiTheme="minorHAnsi" w:cs="Arial"/>
          <w:szCs w:val="24"/>
        </w:rPr>
      </w:pPr>
      <w:r w:rsidRPr="00700220">
        <w:rPr>
          <w:rFonts w:asciiTheme="minorHAnsi" w:eastAsia="Times New Roman" w:hAnsiTheme="minorHAnsi" w:cs="Arial"/>
          <w:szCs w:val="24"/>
        </w:rPr>
        <w:t>Repeat for the second practice</w:t>
      </w:r>
    </w:p>
    <w:p w14:paraId="16C7E2A9" w14:textId="77777777" w:rsidR="00BE76CD" w:rsidRPr="00700220" w:rsidRDefault="00BE76CD" w:rsidP="00BE76CD">
      <w:pPr>
        <w:ind w:left="1080"/>
        <w:rPr>
          <w:rFonts w:asciiTheme="minorHAnsi" w:eastAsia="Times New Roman" w:hAnsiTheme="minorHAnsi" w:cs="Arial"/>
          <w:i/>
          <w:szCs w:val="24"/>
        </w:rPr>
      </w:pPr>
    </w:p>
    <w:p w14:paraId="0D4F3315" w14:textId="77777777" w:rsidR="00BE76CD" w:rsidRPr="00700220" w:rsidRDefault="00BE76CD" w:rsidP="00BE76CD">
      <w:pPr>
        <w:numPr>
          <w:ilvl w:val="0"/>
          <w:numId w:val="2"/>
        </w:numPr>
        <w:rPr>
          <w:rFonts w:asciiTheme="minorHAnsi" w:eastAsia="Times New Roman" w:hAnsiTheme="minorHAnsi" w:cs="Arial"/>
          <w:szCs w:val="24"/>
        </w:rPr>
      </w:pPr>
      <w:r w:rsidRPr="00700220">
        <w:rPr>
          <w:rFonts w:asciiTheme="minorHAnsi" w:eastAsia="Times New Roman" w:hAnsiTheme="minorHAnsi" w:cs="Arial"/>
          <w:szCs w:val="24"/>
        </w:rPr>
        <w:t>If there is a march in of teams, the Home Game Umpire is responsible for getting teams to the marshaling area quickly after practices.</w:t>
      </w:r>
    </w:p>
    <w:p w14:paraId="32675D42" w14:textId="77777777" w:rsidR="00BE76CD" w:rsidRPr="00700220" w:rsidRDefault="00BE76CD" w:rsidP="00BE76CD">
      <w:pPr>
        <w:numPr>
          <w:ilvl w:val="0"/>
          <w:numId w:val="2"/>
        </w:numPr>
        <w:rPr>
          <w:rFonts w:asciiTheme="minorHAnsi" w:eastAsia="Times New Roman" w:hAnsiTheme="minorHAnsi" w:cs="Arial"/>
          <w:szCs w:val="24"/>
        </w:rPr>
      </w:pPr>
      <w:r w:rsidRPr="00700220">
        <w:rPr>
          <w:rFonts w:asciiTheme="minorHAnsi" w:eastAsia="Times New Roman" w:hAnsiTheme="minorHAnsi" w:cs="Arial"/>
          <w:szCs w:val="24"/>
        </w:rPr>
        <w:t>Introduce yourself to observers at your end</w:t>
      </w:r>
    </w:p>
    <w:p w14:paraId="42718265" w14:textId="77777777" w:rsidR="00BE76CD" w:rsidRPr="00700220" w:rsidRDefault="00BE76CD" w:rsidP="00BE76CD">
      <w:pPr>
        <w:numPr>
          <w:ilvl w:val="0"/>
          <w:numId w:val="2"/>
        </w:numPr>
        <w:rPr>
          <w:rFonts w:asciiTheme="minorHAnsi" w:eastAsia="Times New Roman" w:hAnsiTheme="minorHAnsi" w:cs="Arial"/>
          <w:szCs w:val="24"/>
        </w:rPr>
      </w:pPr>
      <w:r w:rsidRPr="00700220">
        <w:rPr>
          <w:rFonts w:asciiTheme="minorHAnsi" w:eastAsia="Times New Roman" w:hAnsiTheme="minorHAnsi" w:cs="Arial"/>
          <w:szCs w:val="24"/>
        </w:rPr>
        <w:t>When all officials are in place, conduct a radio check to ensure all officials with radios are on-air.</w:t>
      </w:r>
    </w:p>
    <w:p w14:paraId="17A4393B" w14:textId="77777777" w:rsidR="00BE76CD" w:rsidRPr="00700220" w:rsidRDefault="00BE76CD" w:rsidP="00BE76CD">
      <w:pPr>
        <w:numPr>
          <w:ilvl w:val="0"/>
          <w:numId w:val="2"/>
        </w:numPr>
        <w:rPr>
          <w:rFonts w:asciiTheme="minorHAnsi" w:eastAsia="Times New Roman" w:hAnsiTheme="minorHAnsi" w:cs="Arial"/>
          <w:szCs w:val="24"/>
        </w:rPr>
      </w:pPr>
      <w:r w:rsidRPr="00700220">
        <w:rPr>
          <w:rFonts w:asciiTheme="minorHAnsi" w:eastAsia="Times New Roman" w:hAnsiTheme="minorHAnsi" w:cs="Arial"/>
          <w:szCs w:val="24"/>
        </w:rPr>
        <w:t>Announce 1 minute to game time.  Time the 1 minute and when teams are in place and ready, announce “games may now begin”.</w:t>
      </w:r>
    </w:p>
    <w:p w14:paraId="12344C6D" w14:textId="77777777" w:rsidR="00BE76CD" w:rsidRPr="00700220" w:rsidRDefault="00BE76CD" w:rsidP="00BE76CD">
      <w:pPr>
        <w:rPr>
          <w:rFonts w:asciiTheme="minorHAnsi" w:eastAsia="Times New Roman" w:hAnsiTheme="minorHAnsi" w:cs="Arial"/>
          <w:szCs w:val="24"/>
        </w:rPr>
      </w:pPr>
    </w:p>
    <w:p w14:paraId="7B64A9B7" w14:textId="77777777" w:rsidR="00BE76CD" w:rsidRPr="00700220" w:rsidRDefault="00BE76CD" w:rsidP="00BE76CD">
      <w:pPr>
        <w:rPr>
          <w:rFonts w:asciiTheme="minorHAnsi" w:eastAsia="Times New Roman" w:hAnsiTheme="minorHAnsi" w:cs="Arial"/>
          <w:b/>
          <w:szCs w:val="24"/>
          <w:u w:val="single"/>
        </w:rPr>
      </w:pPr>
      <w:r w:rsidRPr="00700220">
        <w:rPr>
          <w:rFonts w:asciiTheme="minorHAnsi" w:eastAsia="Times New Roman" w:hAnsiTheme="minorHAnsi" w:cs="Arial"/>
          <w:b/>
          <w:szCs w:val="24"/>
          <w:u w:val="single"/>
        </w:rPr>
        <w:t>During the game:</w:t>
      </w:r>
    </w:p>
    <w:p w14:paraId="5FCFD38E" w14:textId="77777777" w:rsidR="00BE76CD" w:rsidRPr="00700220" w:rsidRDefault="00BE76CD" w:rsidP="00BE76CD">
      <w:pPr>
        <w:rPr>
          <w:rFonts w:asciiTheme="minorHAnsi" w:eastAsia="Times New Roman" w:hAnsiTheme="minorHAnsi" w:cs="Arial"/>
          <w:szCs w:val="24"/>
        </w:rPr>
      </w:pPr>
    </w:p>
    <w:p w14:paraId="42F3D503" w14:textId="77777777" w:rsidR="00BE76CD" w:rsidRPr="00700220" w:rsidRDefault="00BE76CD" w:rsidP="00BE76CD">
      <w:pPr>
        <w:numPr>
          <w:ilvl w:val="0"/>
          <w:numId w:val="3"/>
        </w:numPr>
        <w:rPr>
          <w:rFonts w:asciiTheme="minorHAnsi" w:eastAsia="Times New Roman" w:hAnsiTheme="minorHAnsi" w:cs="Arial"/>
          <w:szCs w:val="24"/>
        </w:rPr>
      </w:pPr>
      <w:r w:rsidRPr="00700220">
        <w:rPr>
          <w:rFonts w:asciiTheme="minorHAnsi" w:eastAsia="Times New Roman" w:hAnsiTheme="minorHAnsi" w:cs="Arial"/>
          <w:szCs w:val="24"/>
        </w:rPr>
        <w:t>Be aware of and close to critical playing situations at the Home End.</w:t>
      </w:r>
    </w:p>
    <w:p w14:paraId="1F3FB98C" w14:textId="77777777" w:rsidR="00BE76CD" w:rsidRPr="00700220" w:rsidRDefault="00BE76CD" w:rsidP="00BE76CD">
      <w:pPr>
        <w:numPr>
          <w:ilvl w:val="0"/>
          <w:numId w:val="3"/>
        </w:numPr>
        <w:rPr>
          <w:rFonts w:asciiTheme="minorHAnsi" w:eastAsia="Times New Roman" w:hAnsiTheme="minorHAnsi" w:cs="Arial"/>
          <w:szCs w:val="24"/>
        </w:rPr>
      </w:pPr>
      <w:r w:rsidRPr="00700220">
        <w:rPr>
          <w:rFonts w:asciiTheme="minorHAnsi" w:eastAsia="Times New Roman" w:hAnsiTheme="minorHAnsi" w:cs="Arial"/>
          <w:szCs w:val="24"/>
        </w:rPr>
        <w:t>Control ice access by media and coaches</w:t>
      </w:r>
    </w:p>
    <w:p w14:paraId="6ABDE116" w14:textId="77777777" w:rsidR="00BE76CD" w:rsidRPr="00700220" w:rsidRDefault="00BE76CD" w:rsidP="00BE76CD">
      <w:pPr>
        <w:numPr>
          <w:ilvl w:val="1"/>
          <w:numId w:val="3"/>
        </w:numPr>
        <w:rPr>
          <w:rFonts w:asciiTheme="minorHAnsi" w:eastAsia="Times New Roman" w:hAnsiTheme="minorHAnsi" w:cs="Arial"/>
          <w:szCs w:val="24"/>
        </w:rPr>
      </w:pPr>
      <w:r w:rsidRPr="00700220">
        <w:rPr>
          <w:rFonts w:asciiTheme="minorHAnsi" w:eastAsia="Times New Roman" w:hAnsiTheme="minorHAnsi" w:cs="Arial"/>
          <w:szCs w:val="24"/>
        </w:rPr>
        <w:t>Photographers may not use flash.  Positioning is stationery between hog lines on the walkways, or behind the receiving end (if space permits)</w:t>
      </w:r>
      <w:bookmarkStart w:id="10" w:name="_Toc238572305"/>
      <w:bookmarkStart w:id="11" w:name="_Toc308623142"/>
    </w:p>
    <w:p w14:paraId="1170EFCC" w14:textId="77777777" w:rsidR="00BE76CD" w:rsidRPr="00700220" w:rsidRDefault="00BE76CD" w:rsidP="00BE76CD">
      <w:pPr>
        <w:rPr>
          <w:rFonts w:asciiTheme="minorHAnsi" w:eastAsia="Times New Roman" w:hAnsiTheme="minorHAnsi" w:cs="Times New Roman"/>
          <w:szCs w:val="24"/>
        </w:rPr>
      </w:pPr>
    </w:p>
    <w:p w14:paraId="34AC20AE" w14:textId="77777777" w:rsidR="00BE76CD" w:rsidRPr="00700220" w:rsidRDefault="00BE76CD" w:rsidP="00BE76CD">
      <w:pPr>
        <w:rPr>
          <w:rFonts w:asciiTheme="minorHAnsi" w:eastAsia="Times New Roman" w:hAnsiTheme="minorHAnsi" w:cs="Times New Roman"/>
          <w:szCs w:val="24"/>
        </w:rPr>
      </w:pPr>
    </w:p>
    <w:p w14:paraId="4A6E7632" w14:textId="77777777" w:rsidR="00BE76CD" w:rsidRPr="00700220" w:rsidRDefault="00BE76CD" w:rsidP="00BE76CD">
      <w:pPr>
        <w:jc w:val="center"/>
        <w:rPr>
          <w:rFonts w:asciiTheme="minorHAnsi" w:eastAsia="Times New Roman" w:hAnsiTheme="minorHAnsi" w:cs="Arial"/>
          <w:b/>
          <w:sz w:val="32"/>
          <w:szCs w:val="32"/>
          <w:u w:val="single"/>
        </w:rPr>
      </w:pPr>
      <w:r w:rsidRPr="00700220">
        <w:rPr>
          <w:rFonts w:asciiTheme="minorHAnsi" w:eastAsia="Times New Roman" w:hAnsiTheme="minorHAnsi" w:cs="Arial"/>
          <w:b/>
          <w:sz w:val="32"/>
          <w:szCs w:val="32"/>
          <w:u w:val="single"/>
        </w:rPr>
        <w:t>AWAY END GAME UMPIRE</w:t>
      </w:r>
      <w:bookmarkEnd w:id="10"/>
      <w:bookmarkEnd w:id="11"/>
    </w:p>
    <w:p w14:paraId="0AB944D8" w14:textId="77777777" w:rsidR="00BE76CD" w:rsidRPr="00700220" w:rsidRDefault="00BE76CD" w:rsidP="00BE76CD">
      <w:pPr>
        <w:rPr>
          <w:rFonts w:asciiTheme="minorHAnsi" w:eastAsia="Times New Roman" w:hAnsiTheme="minorHAnsi" w:cs="Arial"/>
          <w:szCs w:val="24"/>
          <w:u w:val="single"/>
        </w:rPr>
      </w:pPr>
    </w:p>
    <w:p w14:paraId="0092BC6F" w14:textId="77777777" w:rsidR="00BE76CD" w:rsidRDefault="00BE76CD" w:rsidP="00BE76CD">
      <w:pPr>
        <w:rPr>
          <w:rFonts w:asciiTheme="minorHAnsi" w:eastAsia="Times New Roman" w:hAnsiTheme="minorHAnsi" w:cs="Arial"/>
          <w:szCs w:val="24"/>
        </w:rPr>
      </w:pPr>
      <w:r w:rsidRPr="00700220">
        <w:rPr>
          <w:rFonts w:asciiTheme="minorHAnsi" w:eastAsia="Times New Roman" w:hAnsiTheme="minorHAnsi" w:cs="Arial"/>
          <w:szCs w:val="24"/>
        </w:rPr>
        <w:t>Be in position at the Away End prior to the end of the first practice then:</w:t>
      </w:r>
    </w:p>
    <w:p w14:paraId="18539703" w14:textId="77777777" w:rsidR="00700220" w:rsidRPr="00700220" w:rsidRDefault="00700220" w:rsidP="00BE76CD">
      <w:pPr>
        <w:rPr>
          <w:rFonts w:asciiTheme="minorHAnsi" w:eastAsia="Times New Roman" w:hAnsiTheme="minorHAnsi" w:cs="Arial"/>
          <w:szCs w:val="24"/>
        </w:rPr>
      </w:pPr>
    </w:p>
    <w:p w14:paraId="59D519C4" w14:textId="77777777" w:rsidR="00BE76CD" w:rsidRPr="00700220" w:rsidRDefault="00BE76CD" w:rsidP="00BE76CD">
      <w:pPr>
        <w:numPr>
          <w:ilvl w:val="0"/>
          <w:numId w:val="4"/>
        </w:numPr>
        <w:rPr>
          <w:rFonts w:asciiTheme="minorHAnsi" w:eastAsia="Times New Roman" w:hAnsiTheme="minorHAnsi" w:cs="Arial"/>
          <w:szCs w:val="24"/>
        </w:rPr>
      </w:pPr>
      <w:r w:rsidRPr="00700220">
        <w:rPr>
          <w:rFonts w:asciiTheme="minorHAnsi" w:eastAsia="Times New Roman" w:hAnsiTheme="minorHAnsi" w:cs="Arial"/>
          <w:szCs w:val="24"/>
        </w:rPr>
        <w:t xml:space="preserve">Ensure no practice rocks are delivered after the end of each practice session with the exception of the Last Stone Draw.  Ask the players at the end of practice to return all rocks to the home end. </w:t>
      </w:r>
    </w:p>
    <w:p w14:paraId="5F4A6B13" w14:textId="77777777" w:rsidR="00BE76CD" w:rsidRPr="00700220" w:rsidRDefault="00BE76CD" w:rsidP="00BE76CD">
      <w:pPr>
        <w:rPr>
          <w:rFonts w:asciiTheme="minorHAnsi" w:eastAsia="Times New Roman" w:hAnsiTheme="minorHAnsi" w:cs="Arial"/>
          <w:szCs w:val="24"/>
        </w:rPr>
      </w:pPr>
    </w:p>
    <w:p w14:paraId="44FAAB97" w14:textId="77777777" w:rsidR="00BE76CD" w:rsidRDefault="00BE76CD" w:rsidP="00BE76CD">
      <w:pPr>
        <w:rPr>
          <w:rFonts w:asciiTheme="minorHAnsi" w:eastAsia="Times New Roman" w:hAnsiTheme="minorHAnsi" w:cs="Arial"/>
          <w:b/>
          <w:szCs w:val="24"/>
          <w:u w:val="single"/>
        </w:rPr>
      </w:pPr>
      <w:r w:rsidRPr="00700220">
        <w:rPr>
          <w:rFonts w:asciiTheme="minorHAnsi" w:eastAsia="Times New Roman" w:hAnsiTheme="minorHAnsi" w:cs="Arial"/>
          <w:b/>
          <w:szCs w:val="24"/>
          <w:u w:val="single"/>
        </w:rPr>
        <w:t>When all games are completed:</w:t>
      </w:r>
    </w:p>
    <w:p w14:paraId="5F95AB14" w14:textId="77777777" w:rsidR="00700220" w:rsidRPr="00700220" w:rsidRDefault="00700220" w:rsidP="00BE76CD">
      <w:pPr>
        <w:rPr>
          <w:rFonts w:asciiTheme="minorHAnsi" w:eastAsia="Times New Roman" w:hAnsiTheme="minorHAnsi" w:cs="Arial"/>
          <w:b/>
          <w:szCs w:val="24"/>
          <w:u w:val="single"/>
        </w:rPr>
      </w:pPr>
    </w:p>
    <w:p w14:paraId="0BD0F556" w14:textId="77777777" w:rsidR="00BE76CD" w:rsidRPr="00700220" w:rsidRDefault="00BE76CD" w:rsidP="00BE76CD">
      <w:pPr>
        <w:numPr>
          <w:ilvl w:val="0"/>
          <w:numId w:val="4"/>
        </w:numPr>
        <w:rPr>
          <w:rFonts w:asciiTheme="minorHAnsi" w:eastAsia="Times New Roman" w:hAnsiTheme="minorHAnsi" w:cs="Arial"/>
          <w:szCs w:val="24"/>
          <w:u w:val="single"/>
        </w:rPr>
      </w:pPr>
      <w:r w:rsidRPr="00700220">
        <w:rPr>
          <w:rFonts w:asciiTheme="minorHAnsi" w:eastAsia="Times New Roman" w:hAnsiTheme="minorHAnsi" w:cs="Arial"/>
          <w:szCs w:val="24"/>
        </w:rPr>
        <w:t>Debrief with the Chief Umpire</w:t>
      </w:r>
    </w:p>
    <w:p w14:paraId="6A609A43" w14:textId="77777777" w:rsidR="00BE76CD" w:rsidRPr="00700220" w:rsidRDefault="00BE76CD" w:rsidP="00BE76CD">
      <w:pPr>
        <w:numPr>
          <w:ilvl w:val="0"/>
          <w:numId w:val="5"/>
        </w:numPr>
        <w:rPr>
          <w:rFonts w:asciiTheme="minorHAnsi" w:eastAsia="Times New Roman" w:hAnsiTheme="minorHAnsi" w:cs="Arial"/>
          <w:szCs w:val="24"/>
          <w:u w:val="single"/>
        </w:rPr>
      </w:pPr>
      <w:r w:rsidRPr="00700220">
        <w:rPr>
          <w:rFonts w:asciiTheme="minorHAnsi" w:eastAsia="Times New Roman" w:hAnsiTheme="minorHAnsi" w:cs="Arial"/>
          <w:szCs w:val="24"/>
        </w:rPr>
        <w:t>Confirm next assignment.</w:t>
      </w:r>
    </w:p>
    <w:p w14:paraId="170AFB1F" w14:textId="77777777" w:rsidR="00BE76CD" w:rsidRPr="00700220" w:rsidRDefault="00BE76CD" w:rsidP="00BE76CD">
      <w:pPr>
        <w:rPr>
          <w:rFonts w:asciiTheme="minorHAnsi" w:eastAsia="Times New Roman" w:hAnsiTheme="minorHAnsi" w:cs="Arial"/>
          <w:szCs w:val="24"/>
        </w:rPr>
      </w:pPr>
    </w:p>
    <w:p w14:paraId="1B5094A1" w14:textId="77777777" w:rsidR="00E4387D" w:rsidRPr="00700220" w:rsidRDefault="00E4387D">
      <w:pPr>
        <w:rPr>
          <w:rFonts w:asciiTheme="minorHAnsi" w:hAnsiTheme="minorHAnsi"/>
          <w:szCs w:val="24"/>
        </w:rPr>
      </w:pPr>
    </w:p>
    <w:sectPr w:rsidR="00E4387D" w:rsidRPr="0070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190"/>
    <w:multiLevelType w:val="hybridMultilevel"/>
    <w:tmpl w:val="C6648C02"/>
    <w:lvl w:ilvl="0" w:tplc="1456929C">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F331FE5"/>
    <w:multiLevelType w:val="hybridMultilevel"/>
    <w:tmpl w:val="F312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C0ECE"/>
    <w:multiLevelType w:val="hybridMultilevel"/>
    <w:tmpl w:val="4C3C323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2B62A8E"/>
    <w:multiLevelType w:val="hybridMultilevel"/>
    <w:tmpl w:val="9A2273F6"/>
    <w:lvl w:ilvl="0" w:tplc="1456929C">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351A6688"/>
    <w:multiLevelType w:val="hybridMultilevel"/>
    <w:tmpl w:val="7338BDDE"/>
    <w:lvl w:ilvl="0" w:tplc="1456929C">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57052BF1"/>
    <w:multiLevelType w:val="hybridMultilevel"/>
    <w:tmpl w:val="03C61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907EC3"/>
    <w:multiLevelType w:val="hybridMultilevel"/>
    <w:tmpl w:val="B2E45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0D7A4F"/>
    <w:multiLevelType w:val="hybridMultilevel"/>
    <w:tmpl w:val="A1E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157B9"/>
    <w:multiLevelType w:val="hybridMultilevel"/>
    <w:tmpl w:val="4E349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6CD"/>
    <w:rsid w:val="003C01EA"/>
    <w:rsid w:val="00700220"/>
    <w:rsid w:val="0096123B"/>
    <w:rsid w:val="00BE76CD"/>
    <w:rsid w:val="00CD56FF"/>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BE56"/>
  <w15:docId w15:val="{6353A326-E801-4B5B-BF2C-D475730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CD"/>
    <w:rPr>
      <w:rFonts w:ascii="Tahoma" w:hAnsi="Tahoma" w:cs="Tahoma"/>
      <w:sz w:val="16"/>
      <w:szCs w:val="16"/>
    </w:rPr>
  </w:style>
  <w:style w:type="character" w:customStyle="1" w:styleId="BalloonTextChar">
    <w:name w:val="Balloon Text Char"/>
    <w:basedOn w:val="DefaultParagraphFont"/>
    <w:link w:val="BalloonText"/>
    <w:uiPriority w:val="99"/>
    <w:semiHidden/>
    <w:rsid w:val="00BE7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mckenzie.pj2</dc:creator>
  <cp:lastModifiedBy>Phil McKenzie</cp:lastModifiedBy>
  <cp:revision>5</cp:revision>
  <cp:lastPrinted>2019-09-18T00:48:00Z</cp:lastPrinted>
  <dcterms:created xsi:type="dcterms:W3CDTF">2014-12-22T16:36:00Z</dcterms:created>
  <dcterms:modified xsi:type="dcterms:W3CDTF">2019-09-18T00:53:00Z</dcterms:modified>
</cp:coreProperties>
</file>